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27F" w:rsidRPr="00E947D5" w:rsidRDefault="006E657B" w:rsidP="006E657B">
      <w:pPr>
        <w:spacing w:line="360" w:lineRule="auto"/>
        <w:jc w:val="right"/>
        <w:rPr>
          <w:rFonts w:ascii="GHEA Grapalat" w:hAnsi="GHEA Grapalat"/>
          <w:sz w:val="24"/>
          <w:szCs w:val="24"/>
          <w:lang w:val="hy-AM"/>
        </w:rPr>
      </w:pPr>
      <w:bookmarkStart w:id="0" w:name="_page_12_0"/>
      <w:r w:rsidRPr="00E947D5">
        <w:rPr>
          <w:rFonts w:ascii="GHEA Grapalat" w:hAnsi="GHEA Grapalat"/>
          <w:sz w:val="24"/>
          <w:szCs w:val="24"/>
          <w:lang w:val="hy-AM"/>
        </w:rPr>
        <w:t>Հավելված</w:t>
      </w:r>
    </w:p>
    <w:p w:rsidR="006E657B" w:rsidRPr="00E947D5" w:rsidRDefault="006E657B" w:rsidP="006E657B">
      <w:pPr>
        <w:spacing w:line="360" w:lineRule="auto"/>
        <w:jc w:val="right"/>
        <w:rPr>
          <w:rFonts w:ascii="GHEA Grapalat" w:hAnsi="GHEA Grapalat"/>
          <w:sz w:val="24"/>
          <w:szCs w:val="24"/>
          <w:lang w:val="hy-AM"/>
        </w:rPr>
      </w:pPr>
      <w:r w:rsidRPr="00E947D5">
        <w:rPr>
          <w:rFonts w:ascii="GHEA Grapalat" w:hAnsi="GHEA Grapalat"/>
          <w:sz w:val="24"/>
          <w:szCs w:val="24"/>
          <w:lang w:val="hy-AM"/>
        </w:rPr>
        <w:t>Ճամբարակ համայնքի ավագանու</w:t>
      </w:r>
    </w:p>
    <w:p w:rsidR="006E657B" w:rsidRPr="00E947D5" w:rsidRDefault="006E657B" w:rsidP="006E657B">
      <w:pPr>
        <w:spacing w:line="360" w:lineRule="auto"/>
        <w:jc w:val="right"/>
        <w:rPr>
          <w:rFonts w:ascii="GHEA Grapalat" w:hAnsi="GHEA Grapalat"/>
          <w:sz w:val="24"/>
          <w:szCs w:val="24"/>
          <w:lang w:val="hy-AM"/>
        </w:rPr>
      </w:pPr>
      <w:r w:rsidRPr="00E947D5">
        <w:rPr>
          <w:rFonts w:ascii="GHEA Grapalat" w:hAnsi="GHEA Grapalat"/>
          <w:sz w:val="24"/>
          <w:szCs w:val="24"/>
          <w:lang w:val="hy-AM"/>
        </w:rPr>
        <w:t>«24» փետրվարի 2023թ. N 41-Ն որոշման</w:t>
      </w:r>
    </w:p>
    <w:p w:rsidR="006E657B" w:rsidRPr="00E947D5" w:rsidRDefault="006E657B" w:rsidP="006E657B">
      <w:pPr>
        <w:spacing w:line="240" w:lineRule="exact"/>
        <w:jc w:val="right"/>
        <w:rPr>
          <w:rFonts w:ascii="GHEA Grapalat" w:hAnsi="GHEA Grapalat"/>
          <w:sz w:val="24"/>
          <w:szCs w:val="24"/>
          <w:lang w:val="hy-AM"/>
        </w:rPr>
      </w:pPr>
    </w:p>
    <w:p w:rsidR="00AA627F" w:rsidRPr="00E947D5" w:rsidRDefault="00AA627F">
      <w:pPr>
        <w:spacing w:line="240" w:lineRule="exact"/>
        <w:rPr>
          <w:rFonts w:ascii="GHEA Grapalat" w:hAnsi="GHEA Grapalat"/>
          <w:sz w:val="24"/>
          <w:szCs w:val="24"/>
          <w:lang w:val="hy-AM"/>
        </w:rPr>
      </w:pPr>
    </w:p>
    <w:p w:rsidR="00AA627F" w:rsidRPr="00BB49CF" w:rsidRDefault="00AA627F">
      <w:pPr>
        <w:spacing w:line="240" w:lineRule="exact"/>
        <w:rPr>
          <w:rFonts w:ascii="GHEA Grapalat" w:eastAsia="Consolas" w:hAnsi="GHEA Grapalat" w:cs="Consolas"/>
          <w:sz w:val="24"/>
          <w:szCs w:val="24"/>
          <w:lang w:val="hy-AM"/>
        </w:rPr>
      </w:pPr>
    </w:p>
    <w:p w:rsidR="00AA627F" w:rsidRPr="00BB49CF" w:rsidRDefault="00AA627F">
      <w:pPr>
        <w:spacing w:line="240" w:lineRule="exact"/>
        <w:rPr>
          <w:rFonts w:ascii="GHEA Grapalat" w:eastAsia="Consolas" w:hAnsi="GHEA Grapalat" w:cs="Consolas"/>
          <w:sz w:val="24"/>
          <w:szCs w:val="24"/>
          <w:lang w:val="hy-AM"/>
        </w:rPr>
      </w:pPr>
    </w:p>
    <w:p w:rsidR="00AA627F" w:rsidRPr="00BB49CF" w:rsidRDefault="00AA627F">
      <w:pPr>
        <w:spacing w:after="39" w:line="240" w:lineRule="exact"/>
        <w:rPr>
          <w:rFonts w:ascii="GHEA Grapalat" w:eastAsia="Consolas" w:hAnsi="GHEA Grapalat" w:cs="Consolas"/>
          <w:sz w:val="24"/>
          <w:szCs w:val="24"/>
          <w:lang w:val="hy-AM"/>
        </w:rPr>
      </w:pPr>
    </w:p>
    <w:p w:rsidR="00AA627F" w:rsidRPr="00BB49CF" w:rsidRDefault="00B71B61">
      <w:pPr>
        <w:widowControl w:val="0"/>
        <w:spacing w:line="240" w:lineRule="auto"/>
        <w:ind w:left="4241" w:right="-20"/>
        <w:rPr>
          <w:rFonts w:ascii="GHEA Grapalat" w:eastAsia="Consolas" w:hAnsi="GHEA Grapalat" w:cs="Consolas"/>
          <w:sz w:val="24"/>
          <w:szCs w:val="24"/>
          <w:lang w:val="hy-AM"/>
        </w:rPr>
      </w:pPr>
      <w:r w:rsidRPr="00BB49CF">
        <w:rPr>
          <w:rFonts w:ascii="GHEA Grapalat" w:eastAsia="Consolas" w:hAnsi="GHEA Grapalat" w:cs="Consolas"/>
          <w:color w:val="000000"/>
          <w:sz w:val="24"/>
          <w:szCs w:val="24"/>
          <w:lang w:val="hy-AM"/>
        </w:rPr>
        <w:t>ԿԱՐԳ</w:t>
      </w:r>
    </w:p>
    <w:p w:rsidR="00AA627F" w:rsidRPr="00BB49CF" w:rsidRDefault="00AA627F">
      <w:pPr>
        <w:spacing w:after="38" w:line="240" w:lineRule="exact"/>
        <w:rPr>
          <w:rFonts w:ascii="GHEA Grapalat" w:eastAsia="Consolas" w:hAnsi="GHEA Grapalat" w:cs="Consolas"/>
          <w:sz w:val="24"/>
          <w:szCs w:val="24"/>
          <w:lang w:val="hy-AM"/>
        </w:rPr>
      </w:pPr>
    </w:p>
    <w:p w:rsidR="00AA627F" w:rsidRPr="00BB49CF" w:rsidRDefault="00B71B61" w:rsidP="006E657B">
      <w:pPr>
        <w:widowControl w:val="0"/>
        <w:spacing w:line="265" w:lineRule="auto"/>
        <w:ind w:left="137" w:right="-121" w:firstLine="144"/>
        <w:jc w:val="center"/>
        <w:rPr>
          <w:rFonts w:ascii="GHEA Grapalat" w:eastAsia="Consolas" w:hAnsi="GHEA Grapalat" w:cs="Consolas"/>
          <w:sz w:val="24"/>
          <w:szCs w:val="24"/>
          <w:lang w:val="hy-AM"/>
        </w:rPr>
      </w:pPr>
      <w:r w:rsidRPr="00BB49CF">
        <w:rPr>
          <w:rFonts w:ascii="GHEA Grapalat" w:eastAsia="Consolas" w:hAnsi="GHEA Grapalat" w:cs="Consolas"/>
          <w:color w:val="000000"/>
          <w:sz w:val="24"/>
          <w:szCs w:val="24"/>
          <w:lang w:val="hy-AM"/>
        </w:rPr>
        <w:t>ՀԱՅԱՍՏԱՆԻ ՀԱՆ</w:t>
      </w:r>
      <w:r w:rsidRPr="00BB49CF">
        <w:rPr>
          <w:rFonts w:ascii="GHEA Grapalat" w:eastAsia="Consolas" w:hAnsi="GHEA Grapalat" w:cs="Consolas"/>
          <w:color w:val="000000"/>
          <w:position w:val="-1"/>
          <w:sz w:val="24"/>
          <w:szCs w:val="24"/>
          <w:lang w:val="hy-AM"/>
        </w:rPr>
        <w:t>ՐԱՊԵՏՈ</w:t>
      </w:r>
      <w:r w:rsidR="006E657B" w:rsidRPr="00E947D5">
        <w:rPr>
          <w:rFonts w:ascii="GHEA Grapalat" w:eastAsia="Consolas" w:hAnsi="GHEA Grapalat" w:cs="Consolas"/>
          <w:color w:val="000000"/>
          <w:position w:val="-1"/>
          <w:sz w:val="24"/>
          <w:szCs w:val="24"/>
          <w:lang w:val="hy-AM"/>
        </w:rPr>
        <w:t>ւ</w:t>
      </w:r>
      <w:r w:rsidRPr="00BB49CF">
        <w:rPr>
          <w:rFonts w:ascii="GHEA Grapalat" w:eastAsia="Consolas" w:hAnsi="GHEA Grapalat" w:cs="Consolas"/>
          <w:color w:val="000000"/>
          <w:position w:val="-1"/>
          <w:sz w:val="24"/>
          <w:szCs w:val="24"/>
          <w:lang w:val="hy-AM"/>
        </w:rPr>
        <w:t>ԹՅԱ</w:t>
      </w:r>
      <w:r w:rsidRPr="00BB49CF">
        <w:rPr>
          <w:rFonts w:ascii="GHEA Grapalat" w:eastAsia="Consolas" w:hAnsi="GHEA Grapalat" w:cs="Consolas"/>
          <w:color w:val="000000"/>
          <w:position w:val="-2"/>
          <w:sz w:val="24"/>
          <w:szCs w:val="24"/>
          <w:lang w:val="hy-AM"/>
        </w:rPr>
        <w:t>Ն ԳԵՂԱՐՔՈ</w:t>
      </w:r>
      <w:r w:rsidR="006E657B" w:rsidRPr="00E947D5">
        <w:rPr>
          <w:rFonts w:ascii="GHEA Grapalat" w:eastAsia="Consolas" w:hAnsi="GHEA Grapalat" w:cs="Consolas"/>
          <w:color w:val="000000"/>
          <w:position w:val="-2"/>
          <w:sz w:val="24"/>
          <w:szCs w:val="24"/>
          <w:lang w:val="hy-AM"/>
        </w:rPr>
        <w:t>ւ</w:t>
      </w:r>
      <w:r w:rsidRPr="00BB49CF">
        <w:rPr>
          <w:rFonts w:ascii="GHEA Grapalat" w:eastAsia="Consolas" w:hAnsi="GHEA Grapalat" w:cs="Consolas"/>
          <w:color w:val="000000"/>
          <w:position w:val="-2"/>
          <w:sz w:val="24"/>
          <w:szCs w:val="24"/>
          <w:lang w:val="hy-AM"/>
        </w:rPr>
        <w:t>ՆԻՔ</w:t>
      </w:r>
      <w:r w:rsidRPr="00BB49CF">
        <w:rPr>
          <w:rFonts w:ascii="GHEA Grapalat" w:eastAsia="Consolas" w:hAnsi="GHEA Grapalat" w:cs="Consolas"/>
          <w:color w:val="000000"/>
          <w:position w:val="-3"/>
          <w:sz w:val="24"/>
          <w:szCs w:val="24"/>
          <w:lang w:val="hy-AM"/>
        </w:rPr>
        <w:t>Ի ՄԱՐԶԻ ՃԱՄԲ</w:t>
      </w:r>
      <w:r w:rsidRPr="00BB49CF">
        <w:rPr>
          <w:rFonts w:ascii="GHEA Grapalat" w:eastAsia="Consolas" w:hAnsi="GHEA Grapalat" w:cs="Consolas"/>
          <w:color w:val="000000"/>
          <w:position w:val="-4"/>
          <w:sz w:val="24"/>
          <w:szCs w:val="24"/>
          <w:lang w:val="hy-AM"/>
        </w:rPr>
        <w:t xml:space="preserve">ԱՐԱԿ </w:t>
      </w:r>
      <w:r w:rsidRPr="00BB49CF">
        <w:rPr>
          <w:rFonts w:ascii="GHEA Grapalat" w:eastAsia="Consolas" w:hAnsi="GHEA Grapalat" w:cs="Consolas"/>
          <w:color w:val="000000"/>
          <w:sz w:val="24"/>
          <w:szCs w:val="24"/>
          <w:lang w:val="hy-AM"/>
        </w:rPr>
        <w:t>ՀԱՄԱՅՆՔԻ ՂԵԿԱ</w:t>
      </w:r>
      <w:r w:rsidRPr="00BB49CF">
        <w:rPr>
          <w:rFonts w:ascii="GHEA Grapalat" w:eastAsia="Consolas" w:hAnsi="GHEA Grapalat" w:cs="Consolas"/>
          <w:color w:val="000000"/>
          <w:position w:val="-1"/>
          <w:sz w:val="24"/>
          <w:szCs w:val="24"/>
          <w:lang w:val="hy-AM"/>
        </w:rPr>
        <w:t>ՎԱՐԻՆ ՎԵՐԱՊԱ</w:t>
      </w:r>
      <w:r w:rsidRPr="00BB49CF">
        <w:rPr>
          <w:rFonts w:ascii="GHEA Grapalat" w:eastAsia="Consolas" w:hAnsi="GHEA Grapalat" w:cs="Consolas"/>
          <w:color w:val="000000"/>
          <w:position w:val="-2"/>
          <w:sz w:val="24"/>
          <w:szCs w:val="24"/>
          <w:lang w:val="hy-AM"/>
        </w:rPr>
        <w:t xml:space="preserve">ՀՎԱԾ ԿԱՄԱՎՈՐ </w:t>
      </w:r>
      <w:r w:rsidRPr="00BB49CF">
        <w:rPr>
          <w:rFonts w:ascii="GHEA Grapalat" w:eastAsia="Consolas" w:hAnsi="GHEA Grapalat" w:cs="Consolas"/>
          <w:color w:val="000000"/>
          <w:position w:val="-3"/>
          <w:sz w:val="24"/>
          <w:szCs w:val="24"/>
          <w:lang w:val="hy-AM"/>
        </w:rPr>
        <w:t>ԼԻԱԶՈՐՈ</w:t>
      </w:r>
      <w:r w:rsidR="00E947D5" w:rsidRPr="00E947D5">
        <w:rPr>
          <w:rFonts w:ascii="GHEA Grapalat" w:eastAsia="Consolas" w:hAnsi="GHEA Grapalat" w:cs="Consolas"/>
          <w:color w:val="000000"/>
          <w:position w:val="-3"/>
          <w:sz w:val="24"/>
          <w:szCs w:val="24"/>
          <w:lang w:val="hy-AM"/>
        </w:rPr>
        <w:t>ւ</w:t>
      </w:r>
      <w:r w:rsidRPr="00BB49CF">
        <w:rPr>
          <w:rFonts w:ascii="GHEA Grapalat" w:eastAsia="Consolas" w:hAnsi="GHEA Grapalat" w:cs="Consolas"/>
          <w:color w:val="000000"/>
          <w:position w:val="-3"/>
          <w:sz w:val="24"/>
          <w:szCs w:val="24"/>
          <w:lang w:val="hy-AM"/>
        </w:rPr>
        <w:t>ԹՅՈՒ</w:t>
      </w:r>
      <w:r w:rsidRPr="00BB49CF">
        <w:rPr>
          <w:rFonts w:ascii="GHEA Grapalat" w:eastAsia="Consolas" w:hAnsi="GHEA Grapalat" w:cs="Consolas"/>
          <w:color w:val="000000"/>
          <w:position w:val="-4"/>
          <w:sz w:val="24"/>
          <w:szCs w:val="24"/>
          <w:lang w:val="hy-AM"/>
        </w:rPr>
        <w:t xml:space="preserve">ՆՆԵՐԻ </w:t>
      </w:r>
      <w:r w:rsidRPr="00BB49CF">
        <w:rPr>
          <w:rFonts w:ascii="GHEA Grapalat" w:eastAsia="Consolas" w:hAnsi="GHEA Grapalat" w:cs="Consolas"/>
          <w:color w:val="000000"/>
          <w:sz w:val="24"/>
          <w:szCs w:val="24"/>
          <w:lang w:val="hy-AM"/>
        </w:rPr>
        <w:t xml:space="preserve">ԻՐԱԿԱՆԱՑՄԱՆ </w:t>
      </w:r>
      <w:r w:rsidRPr="00BB49CF">
        <w:rPr>
          <w:rFonts w:ascii="GHEA Grapalat" w:eastAsia="Consolas" w:hAnsi="GHEA Grapalat" w:cs="Consolas"/>
          <w:color w:val="000000"/>
          <w:position w:val="-1"/>
          <w:sz w:val="24"/>
          <w:szCs w:val="24"/>
          <w:lang w:val="hy-AM"/>
        </w:rPr>
        <w:t>ԵՎ ԴՐԱՆՑ ՀԱ</w:t>
      </w:r>
      <w:r w:rsidRPr="00BB49CF">
        <w:rPr>
          <w:rFonts w:ascii="GHEA Grapalat" w:eastAsia="Consolas" w:hAnsi="GHEA Grapalat" w:cs="Consolas"/>
          <w:color w:val="000000"/>
          <w:position w:val="-2"/>
          <w:sz w:val="24"/>
          <w:szCs w:val="24"/>
          <w:lang w:val="hy-AM"/>
        </w:rPr>
        <w:t>ՄԱՐ ԱՆՀՐԱԺԵ</w:t>
      </w:r>
      <w:r w:rsidRPr="00BB49CF">
        <w:rPr>
          <w:rFonts w:ascii="GHEA Grapalat" w:eastAsia="Consolas" w:hAnsi="GHEA Grapalat" w:cs="Consolas"/>
          <w:color w:val="000000"/>
          <w:position w:val="-3"/>
          <w:sz w:val="24"/>
          <w:szCs w:val="24"/>
          <w:lang w:val="hy-AM"/>
        </w:rPr>
        <w:t>ՇՏ ՖԻՆԱՆՍԱԿ</w:t>
      </w:r>
      <w:r w:rsidRPr="00BB49CF">
        <w:rPr>
          <w:rFonts w:ascii="GHEA Grapalat" w:eastAsia="Consolas" w:hAnsi="GHEA Grapalat" w:cs="Consolas"/>
          <w:color w:val="000000"/>
          <w:position w:val="-4"/>
          <w:sz w:val="24"/>
          <w:szCs w:val="24"/>
          <w:lang w:val="hy-AM"/>
        </w:rPr>
        <w:t xml:space="preserve">ԱՆ </w:t>
      </w:r>
      <w:r w:rsidRPr="00BB49CF">
        <w:rPr>
          <w:rFonts w:ascii="GHEA Grapalat" w:eastAsia="Consolas" w:hAnsi="GHEA Grapalat" w:cs="Consolas"/>
          <w:color w:val="000000"/>
          <w:position w:val="1"/>
          <w:sz w:val="24"/>
          <w:szCs w:val="24"/>
          <w:lang w:val="hy-AM"/>
        </w:rPr>
        <w:t xml:space="preserve">ՄԻՋՈՑՆԵՐԻ </w:t>
      </w:r>
      <w:r w:rsidRPr="00BB49CF">
        <w:rPr>
          <w:rFonts w:ascii="GHEA Grapalat" w:eastAsia="Consolas" w:hAnsi="GHEA Grapalat" w:cs="Consolas"/>
          <w:color w:val="000000"/>
          <w:sz w:val="24"/>
          <w:szCs w:val="24"/>
          <w:lang w:val="hy-AM"/>
        </w:rPr>
        <w:t>ՀԱՏԿԱՑՄԱՆ</w:t>
      </w:r>
    </w:p>
    <w:p w:rsidR="00AA627F" w:rsidRPr="00BB49CF" w:rsidRDefault="00AA627F">
      <w:pPr>
        <w:spacing w:after="5" w:line="220" w:lineRule="exact"/>
        <w:rPr>
          <w:rFonts w:ascii="GHEA Grapalat" w:eastAsia="Consolas" w:hAnsi="GHEA Grapalat" w:cs="Consolas"/>
          <w:sz w:val="24"/>
          <w:szCs w:val="24"/>
          <w:lang w:val="hy-AM"/>
        </w:rPr>
      </w:pPr>
    </w:p>
    <w:p w:rsidR="00E947D5" w:rsidRPr="00BB49CF" w:rsidRDefault="00E947D5" w:rsidP="00E947D5">
      <w:pPr>
        <w:pStyle w:val="a3"/>
        <w:widowControl w:val="0"/>
        <w:numPr>
          <w:ilvl w:val="0"/>
          <w:numId w:val="2"/>
        </w:numPr>
        <w:spacing w:line="263" w:lineRule="auto"/>
        <w:ind w:right="79"/>
        <w:jc w:val="both"/>
        <w:rPr>
          <w:rFonts w:ascii="GHEA Grapalat" w:eastAsia="Consolas" w:hAnsi="GHEA Grapalat" w:cs="Consolas"/>
          <w:position w:val="-3"/>
          <w:sz w:val="24"/>
          <w:szCs w:val="24"/>
          <w:lang w:val="hy-AM"/>
        </w:rPr>
      </w:pPr>
      <w:r w:rsidRPr="00BB49CF">
        <w:rPr>
          <w:rFonts w:ascii="GHEA Grapalat" w:eastAsia="Consolas" w:hAnsi="GHEA Grapalat" w:cs="Consolas"/>
          <w:color w:val="000000"/>
          <w:sz w:val="24"/>
          <w:szCs w:val="24"/>
          <w:lang w:val="hy-AM"/>
        </w:rPr>
        <w:t>Սույն կարգով կարգավորվում են Հայաստանի Հանրապետության օրենսդրությամբ Ճամբարակ համայնքի ղեկավարին (այսուհետն՝ համայնքի ղեկավար) վերապահված կամավոր լիազորությունների իրականացման ն դրանց համար անհրաժեշտ ֆինանսական միջոցների հատկացման կարգի հետ կապված հարաբերությունները:</w:t>
      </w:r>
    </w:p>
    <w:p w:rsidR="00AA627F" w:rsidRPr="00BB49CF" w:rsidRDefault="00E947D5" w:rsidP="00E947D5">
      <w:pPr>
        <w:pStyle w:val="a3"/>
        <w:widowControl w:val="0"/>
        <w:numPr>
          <w:ilvl w:val="0"/>
          <w:numId w:val="2"/>
        </w:numPr>
        <w:spacing w:line="263" w:lineRule="auto"/>
        <w:ind w:right="79"/>
        <w:jc w:val="both"/>
        <w:rPr>
          <w:rFonts w:ascii="GHEA Grapalat" w:eastAsia="Consolas" w:hAnsi="GHEA Grapalat" w:cs="Consolas"/>
          <w:position w:val="-3"/>
          <w:sz w:val="24"/>
          <w:szCs w:val="24"/>
          <w:lang w:val="hy-AM"/>
        </w:rPr>
      </w:pPr>
      <w:r w:rsidRPr="00BB49CF">
        <w:rPr>
          <w:rFonts w:ascii="GHEA Grapalat" w:eastAsia="Consolas" w:hAnsi="GHEA Grapalat" w:cs="Consolas"/>
          <w:color w:val="000000"/>
          <w:sz w:val="24"/>
          <w:szCs w:val="24"/>
          <w:lang w:val="hy-AM"/>
        </w:rPr>
        <w:t>Ըստ «Տեղական ինքնակառավարման մասին» Հայաստանի Հանրապետության օրենքի համայնքի ղեկավարը իրականացնում է «Տեղական ինքնակառավարման մասին» Հայաստանի Հանրապետության օրենքով թվարկված ն Հայաստանի Հանրապետության այլ օրենքներով վերապահված կամավոր լիազորություններ: «Տեղական ինքնակառավարման մասին» Հայաստանի Հանրապետության օրենքով համայնքի ղեկավարը իրականացնում է հետնյալ կամավոր լիազորությունները՝</w:t>
      </w:r>
    </w:p>
    <w:p w:rsidR="00E947D5" w:rsidRPr="00BB49CF" w:rsidRDefault="00E947D5" w:rsidP="00E947D5">
      <w:pPr>
        <w:widowControl w:val="0"/>
        <w:spacing w:line="240" w:lineRule="auto"/>
        <w:ind w:left="1678" w:right="-20"/>
        <w:jc w:val="both"/>
        <w:rPr>
          <w:rFonts w:ascii="GHEA Grapalat" w:eastAsia="Consolas" w:hAnsi="GHEA Grapalat" w:cs="Consolas"/>
          <w:color w:val="000000"/>
          <w:position w:val="3"/>
          <w:sz w:val="24"/>
          <w:szCs w:val="24"/>
          <w:lang w:val="hy-AM"/>
        </w:rPr>
      </w:pPr>
    </w:p>
    <w:p w:rsidR="00AA627F" w:rsidRDefault="00E947D5" w:rsidP="00E947D5">
      <w:pPr>
        <w:widowControl w:val="0"/>
        <w:spacing w:line="240" w:lineRule="auto"/>
        <w:ind w:left="1678" w:right="-20"/>
        <w:rPr>
          <w:rFonts w:ascii="GHEA Grapalat" w:eastAsia="Consolas" w:hAnsi="GHEA Grapalat" w:cs="Consolas"/>
          <w:b/>
          <w:sz w:val="24"/>
          <w:szCs w:val="24"/>
        </w:rPr>
      </w:pPr>
      <w:r>
        <w:rPr>
          <w:rFonts w:ascii="GHEA Grapalat" w:eastAsia="Consolas" w:hAnsi="GHEA Grapalat" w:cs="Consolas"/>
          <w:b/>
          <w:color w:val="000000"/>
          <w:position w:val="3"/>
          <w:sz w:val="24"/>
          <w:szCs w:val="24"/>
          <w:lang w:val="hy-AM"/>
        </w:rPr>
        <w:t xml:space="preserve">      </w:t>
      </w:r>
      <w:proofErr w:type="spellStart"/>
      <w:r w:rsidR="00B71B61" w:rsidRPr="00E947D5">
        <w:rPr>
          <w:rFonts w:ascii="GHEA Grapalat" w:eastAsia="Consolas" w:hAnsi="GHEA Grapalat" w:cs="Consolas"/>
          <w:b/>
          <w:color w:val="000000"/>
          <w:position w:val="3"/>
          <w:sz w:val="24"/>
          <w:szCs w:val="24"/>
        </w:rPr>
        <w:t>Պաշտ</w:t>
      </w:r>
      <w:r w:rsidR="00B71B61" w:rsidRPr="00E947D5">
        <w:rPr>
          <w:rFonts w:ascii="GHEA Grapalat" w:eastAsia="Consolas" w:hAnsi="GHEA Grapalat" w:cs="Consolas"/>
          <w:b/>
          <w:color w:val="000000"/>
          <w:position w:val="2"/>
          <w:sz w:val="24"/>
          <w:szCs w:val="24"/>
        </w:rPr>
        <w:t>պանության</w:t>
      </w:r>
      <w:proofErr w:type="spellEnd"/>
      <w:r w:rsidR="00B71B61" w:rsidRPr="00E947D5">
        <w:rPr>
          <w:rFonts w:ascii="GHEA Grapalat" w:eastAsia="Consolas" w:hAnsi="GHEA Grapalat" w:cs="Consolas"/>
          <w:b/>
          <w:color w:val="000000"/>
          <w:position w:val="2"/>
          <w:sz w:val="24"/>
          <w:szCs w:val="24"/>
        </w:rPr>
        <w:t xml:space="preserve"> կ</w:t>
      </w:r>
      <w:proofErr w:type="spellStart"/>
      <w:r w:rsidR="00B71B61" w:rsidRPr="00E947D5">
        <w:rPr>
          <w:rFonts w:ascii="GHEA Grapalat" w:eastAsia="Consolas" w:hAnsi="GHEA Grapalat" w:cs="Consolas"/>
          <w:b/>
          <w:color w:val="000000"/>
          <w:position w:val="1"/>
          <w:sz w:val="24"/>
          <w:szCs w:val="24"/>
        </w:rPr>
        <w:t>ազմակերպման</w:t>
      </w:r>
      <w:proofErr w:type="spellEnd"/>
      <w:r w:rsidR="00B71B61" w:rsidRPr="00E947D5">
        <w:rPr>
          <w:rFonts w:ascii="GHEA Grapalat" w:eastAsia="Consolas" w:hAnsi="GHEA Grapalat" w:cs="Consolas"/>
          <w:b/>
          <w:color w:val="000000"/>
          <w:position w:val="1"/>
          <w:sz w:val="24"/>
          <w:szCs w:val="24"/>
        </w:rPr>
        <w:t xml:space="preserve"> </w:t>
      </w:r>
      <w:proofErr w:type="spellStart"/>
      <w:r w:rsidR="00B71B61" w:rsidRPr="00E947D5">
        <w:rPr>
          <w:rFonts w:ascii="GHEA Grapalat" w:eastAsia="Consolas" w:hAnsi="GHEA Grapalat" w:cs="Consolas"/>
          <w:b/>
          <w:color w:val="000000"/>
          <w:sz w:val="24"/>
          <w:szCs w:val="24"/>
        </w:rPr>
        <w:t>բնագավառում</w:t>
      </w:r>
      <w:proofErr w:type="spellEnd"/>
    </w:p>
    <w:p w:rsidR="00E947D5" w:rsidRDefault="00E947D5" w:rsidP="00E947D5">
      <w:pPr>
        <w:widowControl w:val="0"/>
        <w:spacing w:line="240" w:lineRule="auto"/>
        <w:ind w:right="-20"/>
        <w:jc w:val="both"/>
        <w:rPr>
          <w:rFonts w:ascii="GHEA Grapalat" w:eastAsia="Consolas" w:hAnsi="GHEA Grapalat" w:cs="Consolas"/>
          <w:b/>
          <w:sz w:val="24"/>
          <w:szCs w:val="24"/>
        </w:rPr>
      </w:pPr>
    </w:p>
    <w:p w:rsidR="00E947D5" w:rsidRPr="00E947D5" w:rsidRDefault="00E947D5" w:rsidP="00E947D5">
      <w:pPr>
        <w:pStyle w:val="a3"/>
        <w:widowControl w:val="0"/>
        <w:numPr>
          <w:ilvl w:val="0"/>
          <w:numId w:val="4"/>
        </w:numPr>
        <w:spacing w:line="240" w:lineRule="auto"/>
        <w:ind w:left="993" w:right="-20" w:hanging="284"/>
        <w:jc w:val="both"/>
        <w:rPr>
          <w:rFonts w:ascii="GHEA Grapalat" w:eastAsia="Consolas" w:hAnsi="GHEA Grapalat" w:cs="Consolas"/>
          <w:sz w:val="24"/>
          <w:szCs w:val="24"/>
        </w:rPr>
      </w:pPr>
      <w:proofErr w:type="spellStart"/>
      <w:r w:rsidRPr="00E947D5">
        <w:rPr>
          <w:rFonts w:ascii="GHEA Grapalat" w:eastAsia="Consolas" w:hAnsi="GHEA Grapalat" w:cs="Consolas"/>
          <w:sz w:val="24"/>
          <w:szCs w:val="24"/>
        </w:rPr>
        <w:t>աջակցում</w:t>
      </w:r>
      <w:proofErr w:type="spellEnd"/>
      <w:r w:rsidRPr="00E947D5">
        <w:rPr>
          <w:rFonts w:ascii="GHEA Grapalat" w:eastAsia="Consolas" w:hAnsi="GHEA Grapalat" w:cs="Consolas"/>
          <w:sz w:val="24"/>
          <w:szCs w:val="24"/>
        </w:rPr>
        <w:t xml:space="preserve"> է </w:t>
      </w:r>
      <w:proofErr w:type="spellStart"/>
      <w:r w:rsidRPr="00E947D5">
        <w:rPr>
          <w:rFonts w:ascii="GHEA Grapalat" w:eastAsia="Consolas" w:hAnsi="GHEA Grapalat" w:cs="Consolas"/>
          <w:sz w:val="24"/>
          <w:szCs w:val="24"/>
        </w:rPr>
        <w:t>քաղաքացիական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պաշտպանության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մարմինների</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գործունեությանը</w:t>
      </w:r>
      <w:proofErr w:type="spellEnd"/>
    </w:p>
    <w:p w:rsidR="00E947D5" w:rsidRPr="00E947D5" w:rsidRDefault="00E947D5" w:rsidP="00E947D5">
      <w:pPr>
        <w:pStyle w:val="a3"/>
        <w:widowControl w:val="0"/>
        <w:numPr>
          <w:ilvl w:val="0"/>
          <w:numId w:val="4"/>
        </w:numPr>
        <w:spacing w:line="240" w:lineRule="auto"/>
        <w:ind w:left="993" w:right="-20" w:hanging="284"/>
        <w:jc w:val="both"/>
        <w:rPr>
          <w:rFonts w:ascii="GHEA Grapalat" w:eastAsia="Consolas" w:hAnsi="GHEA Grapalat" w:cs="Consolas"/>
          <w:sz w:val="24"/>
          <w:szCs w:val="24"/>
        </w:rPr>
      </w:pPr>
      <w:proofErr w:type="spellStart"/>
      <w:r w:rsidRPr="00E947D5">
        <w:rPr>
          <w:rFonts w:ascii="GHEA Grapalat" w:eastAsia="Consolas" w:hAnsi="GHEA Grapalat" w:cs="Consolas"/>
          <w:sz w:val="24"/>
          <w:szCs w:val="24"/>
        </w:rPr>
        <w:t>աջակցում</w:t>
      </w:r>
      <w:proofErr w:type="spellEnd"/>
      <w:r w:rsidRPr="00E947D5">
        <w:rPr>
          <w:rFonts w:ascii="GHEA Grapalat" w:eastAsia="Consolas" w:hAnsi="GHEA Grapalat" w:cs="Consolas"/>
          <w:sz w:val="24"/>
          <w:szCs w:val="24"/>
        </w:rPr>
        <w:t xml:space="preserve"> է </w:t>
      </w:r>
      <w:proofErr w:type="spellStart"/>
      <w:r w:rsidRPr="00E947D5">
        <w:rPr>
          <w:rFonts w:ascii="GHEA Grapalat" w:eastAsia="Consolas" w:hAnsi="GHEA Grapalat" w:cs="Consolas"/>
          <w:sz w:val="24"/>
          <w:szCs w:val="24"/>
        </w:rPr>
        <w:t>զինծառայողների</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ընտանիքների</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սոցիալական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պաշտպանվածության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բարելավման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ինչպես</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նան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զինծառայությունից</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արձակվածների</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պատերազմի</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վետերանների</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սոցիալական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խնդիրների</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լուծմանը</w:t>
      </w:r>
      <w:proofErr w:type="spellEnd"/>
      <w:r w:rsidRPr="00E947D5">
        <w:rPr>
          <w:rFonts w:ascii="GHEA Grapalat" w:eastAsia="Consolas" w:hAnsi="GHEA Grapalat" w:cs="Consolas"/>
          <w:sz w:val="24"/>
          <w:szCs w:val="24"/>
        </w:rPr>
        <w:t xml:space="preserve">. </w:t>
      </w:r>
    </w:p>
    <w:p w:rsidR="00E947D5" w:rsidRDefault="00E947D5" w:rsidP="00E947D5">
      <w:pPr>
        <w:pStyle w:val="a3"/>
        <w:widowControl w:val="0"/>
        <w:numPr>
          <w:ilvl w:val="0"/>
          <w:numId w:val="4"/>
        </w:numPr>
        <w:spacing w:line="240" w:lineRule="auto"/>
        <w:ind w:left="993" w:right="-20" w:hanging="284"/>
        <w:jc w:val="both"/>
        <w:rPr>
          <w:rFonts w:ascii="GHEA Grapalat" w:eastAsia="Consolas" w:hAnsi="GHEA Grapalat" w:cs="Consolas"/>
          <w:sz w:val="24"/>
          <w:szCs w:val="24"/>
        </w:rPr>
      </w:pPr>
      <w:proofErr w:type="spellStart"/>
      <w:r w:rsidRPr="00E947D5">
        <w:rPr>
          <w:rFonts w:ascii="GHEA Grapalat" w:eastAsia="Consolas" w:hAnsi="GHEA Grapalat" w:cs="Consolas"/>
          <w:sz w:val="24"/>
          <w:szCs w:val="24"/>
        </w:rPr>
        <w:t>աջակցում</w:t>
      </w:r>
      <w:proofErr w:type="spellEnd"/>
      <w:r w:rsidRPr="00E947D5">
        <w:rPr>
          <w:rFonts w:ascii="GHEA Grapalat" w:eastAsia="Consolas" w:hAnsi="GHEA Grapalat" w:cs="Consolas"/>
          <w:sz w:val="24"/>
          <w:szCs w:val="24"/>
        </w:rPr>
        <w:t xml:space="preserve"> է </w:t>
      </w:r>
      <w:proofErr w:type="spellStart"/>
      <w:r w:rsidRPr="00E947D5">
        <w:rPr>
          <w:rFonts w:ascii="GHEA Grapalat" w:eastAsia="Consolas" w:hAnsi="GHEA Grapalat" w:cs="Consolas"/>
          <w:sz w:val="24"/>
          <w:szCs w:val="24"/>
        </w:rPr>
        <w:t>բնակչության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հատկապես</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երիտասարդության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ռազմահայրենա</w:t>
      </w:r>
      <w:proofErr w:type="spellEnd"/>
      <w:r>
        <w:rPr>
          <w:rFonts w:ascii="GHEA Grapalat" w:eastAsia="Consolas" w:hAnsi="GHEA Grapalat" w:cs="Consolas"/>
          <w:sz w:val="24"/>
          <w:szCs w:val="24"/>
          <w:lang w:val="hy-AM"/>
        </w:rPr>
        <w:t>-</w:t>
      </w:r>
      <w:proofErr w:type="spellStart"/>
      <w:r w:rsidRPr="00E947D5">
        <w:rPr>
          <w:rFonts w:ascii="GHEA Grapalat" w:eastAsia="Consolas" w:hAnsi="GHEA Grapalat" w:cs="Consolas"/>
          <w:sz w:val="24"/>
          <w:szCs w:val="24"/>
        </w:rPr>
        <w:t>սիրական</w:t>
      </w:r>
      <w:proofErr w:type="spellEnd"/>
      <w:r w:rsidRPr="00E947D5">
        <w:rPr>
          <w:rFonts w:ascii="GHEA Grapalat" w:eastAsia="Consolas" w:hAnsi="GHEA Grapalat" w:cs="Consolas"/>
          <w:sz w:val="24"/>
          <w:szCs w:val="24"/>
        </w:rPr>
        <w:t xml:space="preserve"> </w:t>
      </w:r>
      <w:proofErr w:type="spellStart"/>
      <w:r w:rsidRPr="00E947D5">
        <w:rPr>
          <w:rFonts w:ascii="GHEA Grapalat" w:eastAsia="Consolas" w:hAnsi="GHEA Grapalat" w:cs="Consolas"/>
          <w:sz w:val="24"/>
          <w:szCs w:val="24"/>
        </w:rPr>
        <w:t>դաստիարակությանը</w:t>
      </w:r>
      <w:proofErr w:type="spellEnd"/>
      <w:r w:rsidRPr="00E947D5">
        <w:rPr>
          <w:rFonts w:ascii="GHEA Grapalat" w:eastAsia="Consolas" w:hAnsi="GHEA Grapalat" w:cs="Consolas"/>
          <w:sz w:val="24"/>
          <w:szCs w:val="24"/>
        </w:rPr>
        <w:t>:</w:t>
      </w:r>
    </w:p>
    <w:p w:rsidR="00E947D5" w:rsidRDefault="00E947D5" w:rsidP="00E947D5">
      <w:pPr>
        <w:pStyle w:val="a3"/>
        <w:widowControl w:val="0"/>
        <w:spacing w:line="240" w:lineRule="auto"/>
        <w:ind w:left="993" w:right="-20"/>
        <w:jc w:val="both"/>
        <w:rPr>
          <w:rFonts w:ascii="GHEA Grapalat" w:eastAsia="Consolas" w:hAnsi="GHEA Grapalat" w:cs="Consolas"/>
          <w:sz w:val="24"/>
          <w:szCs w:val="24"/>
        </w:rPr>
      </w:pPr>
    </w:p>
    <w:p w:rsidR="00E947D5" w:rsidRPr="00E947D5" w:rsidRDefault="00E947D5" w:rsidP="00E947D5">
      <w:pPr>
        <w:pStyle w:val="a3"/>
        <w:widowControl w:val="0"/>
        <w:spacing w:line="240" w:lineRule="auto"/>
        <w:ind w:left="993" w:right="-20"/>
        <w:rPr>
          <w:rFonts w:ascii="GHEA Grapalat" w:eastAsia="Consolas" w:hAnsi="GHEA Grapalat" w:cs="Consolas"/>
          <w:b/>
          <w:sz w:val="24"/>
          <w:szCs w:val="24"/>
          <w:lang w:val="hy-AM"/>
        </w:rPr>
      </w:pPr>
      <w:r>
        <w:rPr>
          <w:rFonts w:ascii="GHEA Grapalat" w:eastAsia="Consolas" w:hAnsi="GHEA Grapalat" w:cs="Consolas"/>
          <w:b/>
          <w:sz w:val="24"/>
          <w:szCs w:val="24"/>
          <w:lang w:val="hy-AM"/>
        </w:rPr>
        <w:t xml:space="preserve">          Քաղաքաշինության և կոմունալ տնտեսության բնագավառում</w:t>
      </w:r>
    </w:p>
    <w:p w:rsidR="00AA627F" w:rsidRPr="00E947D5" w:rsidRDefault="00AA627F">
      <w:pPr>
        <w:spacing w:after="2" w:line="240" w:lineRule="exact"/>
        <w:rPr>
          <w:rFonts w:ascii="GHEA Grapalat" w:eastAsia="Consolas" w:hAnsi="GHEA Grapalat" w:cs="Consolas"/>
          <w:position w:val="-4"/>
          <w:sz w:val="24"/>
          <w:szCs w:val="24"/>
        </w:rPr>
      </w:pPr>
    </w:p>
    <w:p w:rsidR="00BB49CF" w:rsidRPr="00BB49CF" w:rsidRDefault="00E947D5" w:rsidP="00BB49CF">
      <w:pPr>
        <w:pStyle w:val="a3"/>
        <w:numPr>
          <w:ilvl w:val="0"/>
          <w:numId w:val="5"/>
        </w:numPr>
        <w:spacing w:line="360" w:lineRule="auto"/>
        <w:rPr>
          <w:rFonts w:ascii="GHEA Grapalat" w:eastAsia="Consolas" w:hAnsi="GHEA Grapalat" w:cs="Consolas"/>
          <w:sz w:val="24"/>
          <w:szCs w:val="24"/>
        </w:rPr>
      </w:pPr>
      <w:bookmarkStart w:id="1" w:name="_page_28_0"/>
      <w:bookmarkEnd w:id="0"/>
      <w:proofErr w:type="spellStart"/>
      <w:r w:rsidRPr="00BB49CF">
        <w:rPr>
          <w:rFonts w:ascii="GHEA Grapalat" w:eastAsia="Consolas" w:hAnsi="GHEA Grapalat" w:cs="Consolas"/>
          <w:color w:val="000000"/>
          <w:position w:val="2"/>
          <w:sz w:val="24"/>
          <w:szCs w:val="24"/>
        </w:rPr>
        <w:t>իրականացնում</w:t>
      </w:r>
      <w:proofErr w:type="spellEnd"/>
      <w:r w:rsidRPr="00BB49CF">
        <w:rPr>
          <w:rFonts w:ascii="GHEA Grapalat" w:eastAsia="Consolas" w:hAnsi="GHEA Grapalat" w:cs="Consolas"/>
          <w:color w:val="000000"/>
          <w:position w:val="2"/>
          <w:sz w:val="24"/>
          <w:szCs w:val="24"/>
        </w:rPr>
        <w:t xml:space="preserve"> է </w:t>
      </w:r>
      <w:proofErr w:type="spellStart"/>
      <w:r w:rsidRPr="00BB49CF">
        <w:rPr>
          <w:rFonts w:ascii="GHEA Grapalat" w:eastAsia="Consolas" w:hAnsi="GHEA Grapalat" w:cs="Consolas"/>
          <w:color w:val="000000"/>
          <w:position w:val="2"/>
          <w:sz w:val="24"/>
          <w:szCs w:val="24"/>
        </w:rPr>
        <w:t>բնակարանային</w:t>
      </w:r>
      <w:proofErr w:type="spellEnd"/>
      <w:r w:rsidRPr="00BB49CF">
        <w:rPr>
          <w:rFonts w:ascii="GHEA Grapalat" w:eastAsia="Consolas" w:hAnsi="GHEA Grapalat" w:cs="Consolas"/>
          <w:color w:val="000000"/>
          <w:position w:val="2"/>
          <w:sz w:val="24"/>
          <w:szCs w:val="24"/>
        </w:rPr>
        <w:t xml:space="preserve"> ն </w:t>
      </w:r>
      <w:proofErr w:type="spellStart"/>
      <w:r w:rsidRPr="00BB49CF">
        <w:rPr>
          <w:rFonts w:ascii="GHEA Grapalat" w:eastAsia="Consolas" w:hAnsi="GHEA Grapalat" w:cs="Consolas"/>
          <w:color w:val="000000"/>
          <w:position w:val="2"/>
          <w:sz w:val="24"/>
          <w:szCs w:val="24"/>
        </w:rPr>
        <w:t>սոցիալական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նշանակության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այլ</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օբյեկտների</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շինարարությունը</w:t>
      </w:r>
      <w:proofErr w:type="spellEnd"/>
      <w:r w:rsidRPr="00BB49CF">
        <w:rPr>
          <w:rFonts w:ascii="GHEA Grapalat" w:eastAsia="Consolas" w:hAnsi="GHEA Grapalat" w:cs="Consolas"/>
          <w:color w:val="000000"/>
          <w:position w:val="2"/>
          <w:sz w:val="24"/>
          <w:szCs w:val="24"/>
        </w:rPr>
        <w:t xml:space="preserve"> </w:t>
      </w:r>
      <w:r w:rsidR="00BB49CF">
        <w:rPr>
          <w:rFonts w:ascii="GHEA Grapalat" w:eastAsia="Consolas" w:hAnsi="GHEA Grapalat" w:cs="Consolas"/>
          <w:color w:val="000000"/>
          <w:position w:val="2"/>
          <w:sz w:val="24"/>
          <w:szCs w:val="24"/>
          <w:lang w:val="hy-AM"/>
        </w:rPr>
        <w:t>և</w:t>
      </w:r>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կապիտալ</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վերանորոգումը</w:t>
      </w:r>
      <w:proofErr w:type="spellEnd"/>
      <w:r w:rsidR="00BB49CF">
        <w:rPr>
          <w:rFonts w:ascii="GHEA Grapalat" w:eastAsia="Consolas" w:hAnsi="GHEA Grapalat" w:cs="Consolas"/>
          <w:color w:val="000000"/>
          <w:position w:val="2"/>
          <w:sz w:val="24"/>
          <w:szCs w:val="24"/>
        </w:rPr>
        <w:t>.</w:t>
      </w:r>
    </w:p>
    <w:p w:rsidR="00BB49CF" w:rsidRPr="00BB49CF" w:rsidRDefault="00E947D5" w:rsidP="00BB49CF">
      <w:pPr>
        <w:pStyle w:val="a3"/>
        <w:numPr>
          <w:ilvl w:val="0"/>
          <w:numId w:val="5"/>
        </w:numPr>
        <w:spacing w:line="360" w:lineRule="auto"/>
        <w:rPr>
          <w:rFonts w:ascii="GHEA Grapalat" w:eastAsia="Consolas" w:hAnsi="GHEA Grapalat" w:cs="Consolas"/>
          <w:sz w:val="24"/>
          <w:szCs w:val="24"/>
        </w:rPr>
      </w:pPr>
      <w:proofErr w:type="spellStart"/>
      <w:r w:rsidRPr="00BB49CF">
        <w:rPr>
          <w:rFonts w:ascii="GHEA Grapalat" w:eastAsia="Consolas" w:hAnsi="GHEA Grapalat" w:cs="Consolas"/>
          <w:color w:val="000000"/>
          <w:position w:val="2"/>
          <w:sz w:val="24"/>
          <w:szCs w:val="24"/>
        </w:rPr>
        <w:t>իրականացնում</w:t>
      </w:r>
      <w:proofErr w:type="spellEnd"/>
      <w:r w:rsidRPr="00BB49CF">
        <w:rPr>
          <w:rFonts w:ascii="GHEA Grapalat" w:eastAsia="Consolas" w:hAnsi="GHEA Grapalat" w:cs="Consolas"/>
          <w:color w:val="000000"/>
          <w:position w:val="2"/>
          <w:sz w:val="24"/>
          <w:szCs w:val="24"/>
        </w:rPr>
        <w:t xml:space="preserve"> է </w:t>
      </w:r>
      <w:proofErr w:type="spellStart"/>
      <w:r w:rsidRPr="00BB49CF">
        <w:rPr>
          <w:rFonts w:ascii="GHEA Grapalat" w:eastAsia="Consolas" w:hAnsi="GHEA Grapalat" w:cs="Consolas"/>
          <w:color w:val="000000"/>
          <w:position w:val="2"/>
          <w:sz w:val="24"/>
          <w:szCs w:val="24"/>
        </w:rPr>
        <w:t>կառուցապատման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աշխատանքները</w:t>
      </w:r>
      <w:proofErr w:type="spellEnd"/>
      <w:r w:rsidRPr="00BB49CF">
        <w:rPr>
          <w:rFonts w:ascii="GHEA Grapalat" w:eastAsia="Consolas" w:hAnsi="GHEA Grapalat" w:cs="Consolas"/>
          <w:color w:val="000000"/>
          <w:position w:val="2"/>
          <w:sz w:val="24"/>
          <w:szCs w:val="24"/>
        </w:rPr>
        <w:t xml:space="preserve">. </w:t>
      </w:r>
    </w:p>
    <w:p w:rsidR="00BB49CF" w:rsidRPr="00BB49CF" w:rsidRDefault="00E947D5" w:rsidP="00BB49CF">
      <w:pPr>
        <w:pStyle w:val="a3"/>
        <w:numPr>
          <w:ilvl w:val="0"/>
          <w:numId w:val="5"/>
        </w:numPr>
        <w:spacing w:line="360" w:lineRule="auto"/>
        <w:rPr>
          <w:rFonts w:ascii="GHEA Grapalat" w:eastAsia="Consolas" w:hAnsi="GHEA Grapalat" w:cs="Consolas"/>
          <w:sz w:val="24"/>
          <w:szCs w:val="24"/>
        </w:rPr>
      </w:pPr>
      <w:proofErr w:type="spellStart"/>
      <w:r w:rsidRPr="00BB49CF">
        <w:rPr>
          <w:rFonts w:ascii="GHEA Grapalat" w:eastAsia="Consolas" w:hAnsi="GHEA Grapalat" w:cs="Consolas"/>
          <w:color w:val="000000"/>
          <w:position w:val="2"/>
          <w:sz w:val="24"/>
          <w:szCs w:val="24"/>
        </w:rPr>
        <w:lastRenderedPageBreak/>
        <w:t>կազմում</w:t>
      </w:r>
      <w:proofErr w:type="spellEnd"/>
      <w:r w:rsidRPr="00BB49CF">
        <w:rPr>
          <w:rFonts w:ascii="GHEA Grapalat" w:eastAsia="Consolas" w:hAnsi="GHEA Grapalat" w:cs="Consolas"/>
          <w:color w:val="000000"/>
          <w:position w:val="2"/>
          <w:sz w:val="24"/>
          <w:szCs w:val="24"/>
        </w:rPr>
        <w:t xml:space="preserve"> է «</w:t>
      </w:r>
      <w:proofErr w:type="spellStart"/>
      <w:r w:rsidRPr="00BB49CF">
        <w:rPr>
          <w:rFonts w:ascii="GHEA Grapalat" w:eastAsia="Consolas" w:hAnsi="GHEA Grapalat" w:cs="Consolas"/>
          <w:color w:val="000000"/>
          <w:position w:val="2"/>
          <w:sz w:val="24"/>
          <w:szCs w:val="24"/>
        </w:rPr>
        <w:t>Քաղաքաշինության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մասին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Հայաստանի</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Հանրապետության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օրենքով</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սահմանված</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ըստ</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անհրաժեշտության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մշակվող</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քաղաքաշինական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փաստաթղթերի</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նախագծերը</w:t>
      </w:r>
      <w:proofErr w:type="spellEnd"/>
      <w:r w:rsidR="00BB49CF">
        <w:rPr>
          <w:rFonts w:ascii="GHEA Grapalat" w:eastAsia="Consolas" w:hAnsi="GHEA Grapalat" w:cs="Consolas"/>
          <w:color w:val="000000"/>
          <w:position w:val="2"/>
          <w:sz w:val="24"/>
          <w:szCs w:val="24"/>
        </w:rPr>
        <w:t xml:space="preserve">. </w:t>
      </w:r>
    </w:p>
    <w:p w:rsidR="00BB49CF" w:rsidRPr="00BB49CF" w:rsidRDefault="00E947D5" w:rsidP="00BB49CF">
      <w:pPr>
        <w:pStyle w:val="a3"/>
        <w:numPr>
          <w:ilvl w:val="0"/>
          <w:numId w:val="5"/>
        </w:numPr>
        <w:spacing w:line="360" w:lineRule="auto"/>
        <w:rPr>
          <w:rFonts w:ascii="GHEA Grapalat" w:eastAsia="Consolas" w:hAnsi="GHEA Grapalat" w:cs="Consolas"/>
          <w:sz w:val="24"/>
          <w:szCs w:val="24"/>
        </w:rPr>
      </w:pPr>
      <w:proofErr w:type="spellStart"/>
      <w:r w:rsidRPr="00BB49CF">
        <w:rPr>
          <w:rFonts w:ascii="GHEA Grapalat" w:eastAsia="Consolas" w:hAnsi="GHEA Grapalat" w:cs="Consolas"/>
          <w:color w:val="000000"/>
          <w:position w:val="2"/>
          <w:sz w:val="24"/>
          <w:szCs w:val="24"/>
        </w:rPr>
        <w:t>կազմակերպում</w:t>
      </w:r>
      <w:proofErr w:type="spellEnd"/>
      <w:r w:rsidRPr="00BB49CF">
        <w:rPr>
          <w:rFonts w:ascii="GHEA Grapalat" w:eastAsia="Consolas" w:hAnsi="GHEA Grapalat" w:cs="Consolas"/>
          <w:color w:val="000000"/>
          <w:position w:val="2"/>
          <w:sz w:val="24"/>
          <w:szCs w:val="24"/>
        </w:rPr>
        <w:t xml:space="preserve"> է </w:t>
      </w:r>
      <w:proofErr w:type="spellStart"/>
      <w:r w:rsidRPr="00BB49CF">
        <w:rPr>
          <w:rFonts w:ascii="GHEA Grapalat" w:eastAsia="Consolas" w:hAnsi="GHEA Grapalat" w:cs="Consolas"/>
          <w:color w:val="000000"/>
          <w:position w:val="2"/>
          <w:sz w:val="24"/>
          <w:szCs w:val="24"/>
        </w:rPr>
        <w:t>հանգստի</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վայրերի</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խնամքը</w:t>
      </w:r>
      <w:proofErr w:type="spellEnd"/>
      <w:r w:rsidRPr="00BB49CF">
        <w:rPr>
          <w:rFonts w:ascii="GHEA Grapalat" w:eastAsia="Consolas" w:hAnsi="GHEA Grapalat" w:cs="Consolas"/>
          <w:color w:val="000000"/>
          <w:position w:val="2"/>
          <w:sz w:val="24"/>
          <w:szCs w:val="24"/>
        </w:rPr>
        <w:t xml:space="preserve"> </w:t>
      </w:r>
      <w:r w:rsidR="00BB49CF">
        <w:rPr>
          <w:rFonts w:ascii="GHEA Grapalat" w:eastAsia="Consolas" w:hAnsi="GHEA Grapalat" w:cs="Consolas"/>
          <w:color w:val="000000"/>
          <w:position w:val="2"/>
          <w:sz w:val="24"/>
          <w:szCs w:val="24"/>
          <w:lang w:val="hy-AM"/>
        </w:rPr>
        <w:t>և</w:t>
      </w:r>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պահպանությունը</w:t>
      </w:r>
      <w:proofErr w:type="spellEnd"/>
      <w:r w:rsidR="00BB49CF">
        <w:rPr>
          <w:rFonts w:ascii="GHEA Grapalat" w:eastAsia="Consolas" w:hAnsi="GHEA Grapalat" w:cs="Consolas"/>
          <w:color w:val="000000"/>
          <w:position w:val="2"/>
          <w:sz w:val="24"/>
          <w:szCs w:val="24"/>
        </w:rPr>
        <w:t xml:space="preserve">. </w:t>
      </w:r>
    </w:p>
    <w:p w:rsidR="00AA627F" w:rsidRPr="00BB49CF" w:rsidRDefault="00E947D5" w:rsidP="00BB49CF">
      <w:pPr>
        <w:pStyle w:val="a3"/>
        <w:numPr>
          <w:ilvl w:val="0"/>
          <w:numId w:val="5"/>
        </w:numPr>
        <w:spacing w:line="360" w:lineRule="auto"/>
        <w:rPr>
          <w:rFonts w:ascii="GHEA Grapalat" w:eastAsia="Consolas" w:hAnsi="GHEA Grapalat" w:cs="Consolas"/>
          <w:sz w:val="24"/>
          <w:szCs w:val="24"/>
        </w:rPr>
      </w:pPr>
      <w:proofErr w:type="spellStart"/>
      <w:r w:rsidRPr="00BB49CF">
        <w:rPr>
          <w:rFonts w:ascii="GHEA Grapalat" w:eastAsia="Consolas" w:hAnsi="GHEA Grapalat" w:cs="Consolas"/>
          <w:color w:val="000000"/>
          <w:position w:val="2"/>
          <w:sz w:val="24"/>
          <w:szCs w:val="24"/>
        </w:rPr>
        <w:t>կազմակերպում</w:t>
      </w:r>
      <w:proofErr w:type="spellEnd"/>
      <w:r w:rsidRPr="00BB49CF">
        <w:rPr>
          <w:rFonts w:ascii="GHEA Grapalat" w:eastAsia="Consolas" w:hAnsi="GHEA Grapalat" w:cs="Consolas"/>
          <w:color w:val="000000"/>
          <w:position w:val="2"/>
          <w:sz w:val="24"/>
          <w:szCs w:val="24"/>
        </w:rPr>
        <w:t xml:space="preserve"> է </w:t>
      </w:r>
      <w:proofErr w:type="spellStart"/>
      <w:r w:rsidRPr="00BB49CF">
        <w:rPr>
          <w:rFonts w:ascii="GHEA Grapalat" w:eastAsia="Consolas" w:hAnsi="GHEA Grapalat" w:cs="Consolas"/>
          <w:color w:val="000000"/>
          <w:position w:val="2"/>
          <w:sz w:val="24"/>
          <w:szCs w:val="24"/>
        </w:rPr>
        <w:t>սանիտարական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մաքրման</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կայանքների</w:t>
      </w:r>
      <w:proofErr w:type="spellEnd"/>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շինարարությունը</w:t>
      </w:r>
      <w:proofErr w:type="spellEnd"/>
      <w:r w:rsidRPr="00BB49CF">
        <w:rPr>
          <w:rFonts w:ascii="GHEA Grapalat" w:eastAsia="Consolas" w:hAnsi="GHEA Grapalat" w:cs="Consolas"/>
          <w:color w:val="000000"/>
          <w:position w:val="2"/>
          <w:sz w:val="24"/>
          <w:szCs w:val="24"/>
        </w:rPr>
        <w:t xml:space="preserve"> </w:t>
      </w:r>
      <w:r w:rsidR="00BB49CF">
        <w:rPr>
          <w:rFonts w:ascii="GHEA Grapalat" w:eastAsia="Consolas" w:hAnsi="GHEA Grapalat" w:cs="Consolas"/>
          <w:color w:val="000000"/>
          <w:position w:val="2"/>
          <w:sz w:val="24"/>
          <w:szCs w:val="24"/>
          <w:lang w:val="hy-AM"/>
        </w:rPr>
        <w:t>և</w:t>
      </w:r>
      <w:r w:rsidRPr="00BB49CF">
        <w:rPr>
          <w:rFonts w:ascii="GHEA Grapalat" w:eastAsia="Consolas" w:hAnsi="GHEA Grapalat" w:cs="Consolas"/>
          <w:color w:val="000000"/>
          <w:position w:val="2"/>
          <w:sz w:val="24"/>
          <w:szCs w:val="24"/>
        </w:rPr>
        <w:t xml:space="preserve"> </w:t>
      </w:r>
      <w:proofErr w:type="spellStart"/>
      <w:r w:rsidRPr="00BB49CF">
        <w:rPr>
          <w:rFonts w:ascii="GHEA Grapalat" w:eastAsia="Consolas" w:hAnsi="GHEA Grapalat" w:cs="Consolas"/>
          <w:color w:val="000000"/>
          <w:position w:val="2"/>
          <w:sz w:val="24"/>
          <w:szCs w:val="24"/>
        </w:rPr>
        <w:t>շահագործումը</w:t>
      </w:r>
      <w:proofErr w:type="spellEnd"/>
      <w:r w:rsidRPr="00BB49CF">
        <w:rPr>
          <w:rFonts w:ascii="GHEA Grapalat" w:eastAsia="Consolas" w:hAnsi="GHEA Grapalat" w:cs="Consolas"/>
          <w:color w:val="000000"/>
          <w:position w:val="2"/>
          <w:sz w:val="24"/>
          <w:szCs w:val="24"/>
        </w:rPr>
        <w:t>:</w:t>
      </w:r>
    </w:p>
    <w:p w:rsidR="00AA627F" w:rsidRPr="00E947D5" w:rsidRDefault="00AA627F">
      <w:pPr>
        <w:spacing w:line="240" w:lineRule="exact"/>
        <w:rPr>
          <w:rFonts w:ascii="GHEA Grapalat" w:eastAsia="Consolas" w:hAnsi="GHEA Grapalat" w:cs="Consolas"/>
          <w:sz w:val="24"/>
          <w:szCs w:val="24"/>
        </w:rPr>
      </w:pPr>
    </w:p>
    <w:p w:rsidR="00AA627F" w:rsidRPr="00E947D5" w:rsidRDefault="00AA627F">
      <w:pPr>
        <w:spacing w:line="240" w:lineRule="exact"/>
        <w:rPr>
          <w:rFonts w:ascii="GHEA Grapalat" w:eastAsia="Consolas" w:hAnsi="GHEA Grapalat" w:cs="Consolas"/>
          <w:sz w:val="24"/>
          <w:szCs w:val="24"/>
        </w:rPr>
      </w:pPr>
    </w:p>
    <w:p w:rsidR="00AA627F" w:rsidRPr="00E947D5" w:rsidRDefault="00AA627F">
      <w:pPr>
        <w:spacing w:after="11" w:line="120" w:lineRule="exact"/>
        <w:rPr>
          <w:rFonts w:ascii="GHEA Grapalat" w:eastAsia="Consolas" w:hAnsi="GHEA Grapalat" w:cs="Consolas"/>
          <w:sz w:val="24"/>
          <w:szCs w:val="24"/>
        </w:rPr>
      </w:pPr>
    </w:p>
    <w:p w:rsidR="00AA627F" w:rsidRPr="00BB49CF" w:rsidRDefault="00B71B61">
      <w:pPr>
        <w:widowControl w:val="0"/>
        <w:spacing w:line="240" w:lineRule="auto"/>
        <w:ind w:left="1982" w:right="-20"/>
        <w:rPr>
          <w:rFonts w:ascii="GHEA Grapalat" w:eastAsia="Consolas" w:hAnsi="GHEA Grapalat" w:cs="Consolas"/>
          <w:b/>
          <w:sz w:val="24"/>
          <w:szCs w:val="24"/>
        </w:rPr>
      </w:pPr>
      <w:proofErr w:type="spellStart"/>
      <w:r w:rsidRPr="00BB49CF">
        <w:rPr>
          <w:rFonts w:ascii="GHEA Grapalat" w:eastAsia="Consolas" w:hAnsi="GHEA Grapalat" w:cs="Consolas"/>
          <w:b/>
          <w:color w:val="000000"/>
          <w:position w:val="1"/>
          <w:sz w:val="24"/>
          <w:szCs w:val="24"/>
        </w:rPr>
        <w:t>Հողօգտա</w:t>
      </w:r>
      <w:r w:rsidRPr="00BB49CF">
        <w:rPr>
          <w:rFonts w:ascii="GHEA Grapalat" w:eastAsia="Consolas" w:hAnsi="GHEA Grapalat" w:cs="Consolas"/>
          <w:b/>
          <w:color w:val="000000"/>
          <w:sz w:val="24"/>
          <w:szCs w:val="24"/>
        </w:rPr>
        <w:t>գործման</w:t>
      </w:r>
      <w:proofErr w:type="spellEnd"/>
      <w:r w:rsidRPr="00BB49CF">
        <w:rPr>
          <w:rFonts w:ascii="GHEA Grapalat" w:eastAsia="Consolas" w:hAnsi="GHEA Grapalat" w:cs="Consolas"/>
          <w:b/>
          <w:color w:val="000000"/>
          <w:sz w:val="24"/>
          <w:szCs w:val="24"/>
        </w:rPr>
        <w:t xml:space="preserve"> </w:t>
      </w:r>
      <w:proofErr w:type="spellStart"/>
      <w:r w:rsidRPr="00BB49CF">
        <w:rPr>
          <w:rFonts w:ascii="GHEA Grapalat" w:eastAsia="Consolas" w:hAnsi="GHEA Grapalat" w:cs="Consolas"/>
          <w:b/>
          <w:color w:val="000000"/>
          <w:sz w:val="24"/>
          <w:szCs w:val="24"/>
        </w:rPr>
        <w:t>բնագավառում</w:t>
      </w:r>
      <w:proofErr w:type="spellEnd"/>
      <w:r w:rsidRPr="00BB49CF">
        <w:rPr>
          <w:rFonts w:ascii="GHEA Grapalat" w:eastAsia="Consolas" w:hAnsi="GHEA Grapalat" w:cs="Consolas"/>
          <w:b/>
          <w:color w:val="000000"/>
          <w:sz w:val="24"/>
          <w:szCs w:val="24"/>
        </w:rPr>
        <w:t>՝</w:t>
      </w:r>
    </w:p>
    <w:p w:rsidR="00AA627F" w:rsidRPr="00E947D5" w:rsidRDefault="00AA627F">
      <w:pPr>
        <w:spacing w:line="240" w:lineRule="exact"/>
        <w:rPr>
          <w:rFonts w:ascii="GHEA Grapalat" w:eastAsia="Consolas" w:hAnsi="GHEA Grapalat" w:cs="Consolas"/>
          <w:sz w:val="24"/>
          <w:szCs w:val="24"/>
        </w:rPr>
      </w:pPr>
    </w:p>
    <w:p w:rsidR="00AA627F" w:rsidRPr="00E947D5" w:rsidRDefault="00AA627F">
      <w:pPr>
        <w:spacing w:after="18" w:line="140" w:lineRule="exact"/>
        <w:rPr>
          <w:rFonts w:ascii="GHEA Grapalat" w:eastAsia="Consolas" w:hAnsi="GHEA Grapalat" w:cs="Consolas"/>
          <w:sz w:val="24"/>
          <w:szCs w:val="24"/>
        </w:rPr>
      </w:pPr>
    </w:p>
    <w:p w:rsidR="00AA627F" w:rsidRPr="00E947D5" w:rsidRDefault="00B71B61" w:rsidP="00BB49CF">
      <w:pPr>
        <w:widowControl w:val="0"/>
        <w:tabs>
          <w:tab w:val="left" w:pos="8080"/>
        </w:tabs>
        <w:spacing w:line="288" w:lineRule="auto"/>
        <w:ind w:left="787" w:right="477" w:hanging="4"/>
        <w:jc w:val="both"/>
        <w:rPr>
          <w:rFonts w:ascii="GHEA Grapalat" w:eastAsia="Consolas" w:hAnsi="GHEA Grapalat" w:cs="Consolas"/>
          <w:sz w:val="24"/>
          <w:szCs w:val="24"/>
        </w:rPr>
      </w:pPr>
      <w:r w:rsidRPr="00E947D5">
        <w:rPr>
          <w:rFonts w:ascii="GHEA Grapalat" w:eastAsia="Consolas" w:hAnsi="GHEA Grapalat" w:cs="Consolas"/>
          <w:color w:val="000000"/>
          <w:position w:val="2"/>
          <w:sz w:val="24"/>
          <w:szCs w:val="24"/>
        </w:rPr>
        <w:t>1)</w:t>
      </w:r>
      <w:r w:rsidR="00BB49CF">
        <w:rPr>
          <w:rFonts w:ascii="GHEA Grapalat" w:eastAsia="Consolas" w:hAnsi="GHEA Grapalat" w:cs="Consolas"/>
          <w:color w:val="000000"/>
          <w:position w:val="2"/>
          <w:sz w:val="24"/>
          <w:szCs w:val="24"/>
          <w:lang w:val="hy-AM"/>
        </w:rPr>
        <w:t xml:space="preserve"> </w:t>
      </w:r>
      <w:proofErr w:type="spellStart"/>
      <w:r w:rsidR="00BB49CF" w:rsidRPr="00BB49CF">
        <w:rPr>
          <w:rFonts w:ascii="GHEA Grapalat" w:eastAsia="Consolas" w:hAnsi="GHEA Grapalat" w:cs="Consolas"/>
          <w:color w:val="000000"/>
          <w:position w:val="2"/>
          <w:sz w:val="24"/>
          <w:szCs w:val="24"/>
        </w:rPr>
        <w:t>իրականացնում</w:t>
      </w:r>
      <w:proofErr w:type="spellEnd"/>
      <w:r w:rsidR="00BB49CF" w:rsidRPr="00BB49CF">
        <w:rPr>
          <w:rFonts w:ascii="GHEA Grapalat" w:eastAsia="Consolas" w:hAnsi="GHEA Grapalat" w:cs="Consolas"/>
          <w:color w:val="000000"/>
          <w:position w:val="2"/>
          <w:sz w:val="24"/>
          <w:szCs w:val="24"/>
        </w:rPr>
        <w:t xml:space="preserve"> է </w:t>
      </w:r>
      <w:proofErr w:type="spellStart"/>
      <w:r w:rsidR="00BB49CF" w:rsidRPr="00BB49CF">
        <w:rPr>
          <w:rFonts w:ascii="GHEA Grapalat" w:eastAsia="Consolas" w:hAnsi="GHEA Grapalat" w:cs="Consolas"/>
          <w:color w:val="000000"/>
          <w:position w:val="2"/>
          <w:sz w:val="24"/>
          <w:szCs w:val="24"/>
        </w:rPr>
        <w:t>համայնքի</w:t>
      </w:r>
      <w:proofErr w:type="spellEnd"/>
      <w:r w:rsidR="00BB49CF" w:rsidRPr="00BB49CF">
        <w:rPr>
          <w:rFonts w:ascii="GHEA Grapalat" w:eastAsia="Consolas" w:hAnsi="GHEA Grapalat" w:cs="Consolas"/>
          <w:color w:val="000000"/>
          <w:position w:val="2"/>
          <w:sz w:val="24"/>
          <w:szCs w:val="24"/>
        </w:rPr>
        <w:t xml:space="preserve"> </w:t>
      </w:r>
      <w:proofErr w:type="spellStart"/>
      <w:r w:rsidR="00BB49CF" w:rsidRPr="00BB49CF">
        <w:rPr>
          <w:rFonts w:ascii="GHEA Grapalat" w:eastAsia="Consolas" w:hAnsi="GHEA Grapalat" w:cs="Consolas"/>
          <w:color w:val="000000"/>
          <w:position w:val="2"/>
          <w:sz w:val="24"/>
          <w:szCs w:val="24"/>
        </w:rPr>
        <w:t>սեփականություն</w:t>
      </w:r>
      <w:proofErr w:type="spellEnd"/>
      <w:r w:rsidR="00BB49CF" w:rsidRPr="00BB49CF">
        <w:rPr>
          <w:rFonts w:ascii="GHEA Grapalat" w:eastAsia="Consolas" w:hAnsi="GHEA Grapalat" w:cs="Consolas"/>
          <w:color w:val="000000"/>
          <w:position w:val="2"/>
          <w:sz w:val="24"/>
          <w:szCs w:val="24"/>
        </w:rPr>
        <w:t xml:space="preserve"> </w:t>
      </w:r>
      <w:proofErr w:type="spellStart"/>
      <w:r w:rsidR="00BB49CF" w:rsidRPr="00BB49CF">
        <w:rPr>
          <w:rFonts w:ascii="GHEA Grapalat" w:eastAsia="Consolas" w:hAnsi="GHEA Grapalat" w:cs="Consolas"/>
          <w:color w:val="000000"/>
          <w:position w:val="2"/>
          <w:sz w:val="24"/>
          <w:szCs w:val="24"/>
        </w:rPr>
        <w:t>համարվող</w:t>
      </w:r>
      <w:proofErr w:type="spellEnd"/>
      <w:r w:rsidR="00BB49CF">
        <w:rPr>
          <w:rFonts w:ascii="GHEA Grapalat" w:eastAsia="Consolas" w:hAnsi="GHEA Grapalat" w:cs="Consolas"/>
          <w:color w:val="000000"/>
          <w:position w:val="2"/>
          <w:sz w:val="24"/>
          <w:szCs w:val="24"/>
        </w:rPr>
        <w:t xml:space="preserve"> </w:t>
      </w:r>
      <w:proofErr w:type="spellStart"/>
      <w:r w:rsidR="00BB49CF" w:rsidRPr="00BB49CF">
        <w:rPr>
          <w:rFonts w:ascii="GHEA Grapalat" w:eastAsia="Consolas" w:hAnsi="GHEA Grapalat" w:cs="Consolas"/>
          <w:color w:val="000000"/>
          <w:position w:val="2"/>
          <w:sz w:val="24"/>
          <w:szCs w:val="24"/>
        </w:rPr>
        <w:t>հողամասերի</w:t>
      </w:r>
      <w:proofErr w:type="spellEnd"/>
      <w:r w:rsidR="00BB49CF" w:rsidRPr="00BB49CF">
        <w:rPr>
          <w:rFonts w:ascii="GHEA Grapalat" w:eastAsia="Consolas" w:hAnsi="GHEA Grapalat" w:cs="Consolas"/>
          <w:color w:val="000000"/>
          <w:position w:val="2"/>
          <w:sz w:val="24"/>
          <w:szCs w:val="24"/>
        </w:rPr>
        <w:t xml:space="preserve"> </w:t>
      </w:r>
      <w:proofErr w:type="spellStart"/>
      <w:r w:rsidR="00BB49CF" w:rsidRPr="00BB49CF">
        <w:rPr>
          <w:rFonts w:ascii="GHEA Grapalat" w:eastAsia="Consolas" w:hAnsi="GHEA Grapalat" w:cs="Consolas"/>
          <w:color w:val="000000"/>
          <w:position w:val="2"/>
          <w:sz w:val="24"/>
          <w:szCs w:val="24"/>
        </w:rPr>
        <w:t>բարելավման</w:t>
      </w:r>
      <w:proofErr w:type="spellEnd"/>
      <w:r w:rsidR="00BB49CF" w:rsidRPr="00BB49CF">
        <w:rPr>
          <w:rFonts w:ascii="GHEA Grapalat" w:eastAsia="Consolas" w:hAnsi="GHEA Grapalat" w:cs="Consolas"/>
          <w:color w:val="000000"/>
          <w:position w:val="2"/>
          <w:sz w:val="24"/>
          <w:szCs w:val="24"/>
        </w:rPr>
        <w:t xml:space="preserve"> </w:t>
      </w:r>
      <w:proofErr w:type="spellStart"/>
      <w:r w:rsidR="00BB49CF" w:rsidRPr="00BB49CF">
        <w:rPr>
          <w:rFonts w:ascii="GHEA Grapalat" w:eastAsia="Consolas" w:hAnsi="GHEA Grapalat" w:cs="Consolas"/>
          <w:color w:val="000000"/>
          <w:position w:val="2"/>
          <w:sz w:val="24"/>
          <w:szCs w:val="24"/>
        </w:rPr>
        <w:t>աշխատանքներ</w:t>
      </w:r>
      <w:proofErr w:type="spellEnd"/>
      <w:r w:rsidR="00BB49CF" w:rsidRPr="00BB49CF">
        <w:rPr>
          <w:rFonts w:ascii="GHEA Grapalat" w:eastAsia="Consolas" w:hAnsi="GHEA Grapalat" w:cs="Consolas"/>
          <w:color w:val="000000"/>
          <w:position w:val="2"/>
          <w:sz w:val="24"/>
          <w:szCs w:val="24"/>
        </w:rPr>
        <w:t>.</w:t>
      </w:r>
    </w:p>
    <w:p w:rsidR="00AA627F" w:rsidRPr="00E947D5" w:rsidRDefault="00B71B61">
      <w:pPr>
        <w:widowControl w:val="0"/>
        <w:spacing w:before="13" w:line="240" w:lineRule="auto"/>
        <w:ind w:left="778" w:right="-20"/>
        <w:rPr>
          <w:rFonts w:ascii="GHEA Grapalat" w:eastAsia="Consolas" w:hAnsi="GHEA Grapalat" w:cs="Consolas"/>
          <w:position w:val="-2"/>
          <w:sz w:val="24"/>
          <w:szCs w:val="24"/>
        </w:rPr>
      </w:pPr>
      <w:r w:rsidRPr="00E947D5">
        <w:rPr>
          <w:rFonts w:ascii="GHEA Grapalat" w:eastAsia="Consolas" w:hAnsi="GHEA Grapalat" w:cs="Consolas"/>
          <w:color w:val="000000"/>
          <w:sz w:val="24"/>
          <w:szCs w:val="24"/>
        </w:rPr>
        <w:t xml:space="preserve">2) </w:t>
      </w:r>
      <w:proofErr w:type="spellStart"/>
      <w:r w:rsidRPr="00E947D5">
        <w:rPr>
          <w:rFonts w:ascii="GHEA Grapalat" w:eastAsia="Consolas" w:hAnsi="GHEA Grapalat" w:cs="Consolas"/>
          <w:color w:val="000000"/>
          <w:sz w:val="24"/>
          <w:szCs w:val="24"/>
        </w:rPr>
        <w:t>իրականացնում</w:t>
      </w:r>
      <w:proofErr w:type="spellEnd"/>
      <w:r w:rsidRPr="00E947D5">
        <w:rPr>
          <w:rFonts w:ascii="GHEA Grapalat" w:eastAsia="Consolas" w:hAnsi="GHEA Grapalat" w:cs="Consolas"/>
          <w:color w:val="000000"/>
          <w:sz w:val="24"/>
          <w:szCs w:val="24"/>
        </w:rPr>
        <w:t xml:space="preserve"> է </w:t>
      </w:r>
      <w:proofErr w:type="spellStart"/>
      <w:r w:rsidRPr="00E947D5">
        <w:rPr>
          <w:rFonts w:ascii="GHEA Grapalat" w:eastAsia="Consolas" w:hAnsi="GHEA Grapalat" w:cs="Consolas"/>
          <w:color w:val="000000"/>
          <w:sz w:val="24"/>
          <w:szCs w:val="24"/>
        </w:rPr>
        <w:t>ներտնտեսայ</w:t>
      </w:r>
      <w:r w:rsidRPr="00E947D5">
        <w:rPr>
          <w:rFonts w:ascii="GHEA Grapalat" w:eastAsia="Consolas" w:hAnsi="GHEA Grapalat" w:cs="Consolas"/>
          <w:color w:val="000000"/>
          <w:position w:val="-1"/>
          <w:sz w:val="24"/>
          <w:szCs w:val="24"/>
        </w:rPr>
        <w:t>ին</w:t>
      </w:r>
      <w:proofErr w:type="spellEnd"/>
      <w:r w:rsidRPr="00E947D5">
        <w:rPr>
          <w:rFonts w:ascii="GHEA Grapalat" w:eastAsia="Consolas" w:hAnsi="GHEA Grapalat" w:cs="Consolas"/>
          <w:color w:val="000000"/>
          <w:position w:val="-1"/>
          <w:sz w:val="24"/>
          <w:szCs w:val="24"/>
        </w:rPr>
        <w:t xml:space="preserve"> </w:t>
      </w:r>
      <w:proofErr w:type="spellStart"/>
      <w:r w:rsidRPr="00E947D5">
        <w:rPr>
          <w:rFonts w:ascii="GHEA Grapalat" w:eastAsia="Consolas" w:hAnsi="GHEA Grapalat" w:cs="Consolas"/>
          <w:color w:val="000000"/>
          <w:position w:val="-1"/>
          <w:sz w:val="24"/>
          <w:szCs w:val="24"/>
        </w:rPr>
        <w:t>հողաշինարարական</w:t>
      </w:r>
      <w:proofErr w:type="spellEnd"/>
      <w:r w:rsidRPr="00E947D5">
        <w:rPr>
          <w:rFonts w:ascii="GHEA Grapalat" w:eastAsia="Consolas" w:hAnsi="GHEA Grapalat" w:cs="Consolas"/>
          <w:color w:val="000000"/>
          <w:position w:val="-1"/>
          <w:sz w:val="24"/>
          <w:szCs w:val="24"/>
        </w:rPr>
        <w:t xml:space="preserve"> </w:t>
      </w:r>
      <w:proofErr w:type="spellStart"/>
      <w:r w:rsidRPr="00E947D5">
        <w:rPr>
          <w:rFonts w:ascii="GHEA Grapalat" w:eastAsia="Consolas" w:hAnsi="GHEA Grapalat" w:cs="Consolas"/>
          <w:color w:val="000000"/>
          <w:position w:val="-1"/>
          <w:sz w:val="24"/>
          <w:szCs w:val="24"/>
        </w:rPr>
        <w:t>աշխատան</w:t>
      </w:r>
      <w:r w:rsidRPr="00E947D5">
        <w:rPr>
          <w:rFonts w:ascii="GHEA Grapalat" w:eastAsia="Consolas" w:hAnsi="GHEA Grapalat" w:cs="Consolas"/>
          <w:color w:val="000000"/>
          <w:position w:val="-2"/>
          <w:sz w:val="24"/>
          <w:szCs w:val="24"/>
        </w:rPr>
        <w:t>քներ</w:t>
      </w:r>
      <w:proofErr w:type="spellEnd"/>
      <w:r w:rsidRPr="00E947D5">
        <w:rPr>
          <w:rFonts w:ascii="GHEA Grapalat" w:eastAsia="Consolas" w:hAnsi="GHEA Grapalat" w:cs="Consolas"/>
          <w:color w:val="000000"/>
          <w:position w:val="-2"/>
          <w:sz w:val="24"/>
          <w:szCs w:val="24"/>
        </w:rPr>
        <w:t>:</w:t>
      </w:r>
    </w:p>
    <w:p w:rsidR="00AA627F" w:rsidRPr="00E947D5" w:rsidRDefault="00AA627F">
      <w:pPr>
        <w:spacing w:line="240" w:lineRule="exact"/>
        <w:rPr>
          <w:rFonts w:ascii="GHEA Grapalat" w:eastAsia="Consolas" w:hAnsi="GHEA Grapalat" w:cs="Consolas"/>
          <w:position w:val="-2"/>
          <w:sz w:val="24"/>
          <w:szCs w:val="24"/>
        </w:rPr>
      </w:pPr>
    </w:p>
    <w:p w:rsidR="00AA627F" w:rsidRPr="00E947D5" w:rsidRDefault="00AA627F">
      <w:pPr>
        <w:spacing w:line="240" w:lineRule="exact"/>
        <w:rPr>
          <w:rFonts w:ascii="GHEA Grapalat" w:eastAsia="Consolas" w:hAnsi="GHEA Grapalat" w:cs="Consolas"/>
          <w:position w:val="-2"/>
          <w:sz w:val="24"/>
          <w:szCs w:val="24"/>
        </w:rPr>
      </w:pPr>
    </w:p>
    <w:p w:rsidR="00AA627F" w:rsidRPr="00E947D5" w:rsidRDefault="00AA627F">
      <w:pPr>
        <w:spacing w:after="26" w:line="240" w:lineRule="exact"/>
        <w:rPr>
          <w:rFonts w:ascii="GHEA Grapalat" w:eastAsia="Consolas" w:hAnsi="GHEA Grapalat" w:cs="Consolas"/>
          <w:position w:val="-2"/>
          <w:sz w:val="24"/>
          <w:szCs w:val="24"/>
        </w:rPr>
      </w:pPr>
    </w:p>
    <w:p w:rsidR="00AA627F" w:rsidRPr="00BB49CF" w:rsidRDefault="00B71B61">
      <w:pPr>
        <w:widowControl w:val="0"/>
        <w:spacing w:line="292" w:lineRule="auto"/>
        <w:ind w:left="2851" w:right="261" w:hanging="1756"/>
        <w:rPr>
          <w:rFonts w:ascii="GHEA Grapalat" w:eastAsia="Consolas" w:hAnsi="GHEA Grapalat" w:cs="Consolas"/>
          <w:b/>
          <w:sz w:val="24"/>
          <w:szCs w:val="24"/>
        </w:rPr>
      </w:pPr>
      <w:proofErr w:type="spellStart"/>
      <w:r w:rsidRPr="00BB49CF">
        <w:rPr>
          <w:rFonts w:ascii="GHEA Grapalat" w:eastAsia="Consolas" w:hAnsi="GHEA Grapalat" w:cs="Consolas"/>
          <w:b/>
          <w:color w:val="000000"/>
          <w:sz w:val="24"/>
          <w:szCs w:val="24"/>
        </w:rPr>
        <w:t>Կրթության</w:t>
      </w:r>
      <w:proofErr w:type="spellEnd"/>
      <w:r w:rsidRPr="00BB49CF">
        <w:rPr>
          <w:rFonts w:ascii="GHEA Grapalat" w:eastAsia="Consolas" w:hAnsi="GHEA Grapalat" w:cs="Consolas"/>
          <w:b/>
          <w:color w:val="000000"/>
          <w:sz w:val="24"/>
          <w:szCs w:val="24"/>
        </w:rPr>
        <w:t xml:space="preserve">, </w:t>
      </w:r>
      <w:proofErr w:type="spellStart"/>
      <w:r w:rsidRPr="00BB49CF">
        <w:rPr>
          <w:rFonts w:ascii="GHEA Grapalat" w:eastAsia="Consolas" w:hAnsi="GHEA Grapalat" w:cs="Consolas"/>
          <w:b/>
          <w:color w:val="000000"/>
          <w:sz w:val="24"/>
          <w:szCs w:val="24"/>
        </w:rPr>
        <w:t>մշակույթի</w:t>
      </w:r>
      <w:proofErr w:type="spellEnd"/>
      <w:r w:rsidRPr="00BB49CF">
        <w:rPr>
          <w:rFonts w:ascii="GHEA Grapalat" w:eastAsia="Consolas" w:hAnsi="GHEA Grapalat" w:cs="Consolas"/>
          <w:b/>
          <w:color w:val="000000"/>
          <w:sz w:val="24"/>
          <w:szCs w:val="24"/>
        </w:rPr>
        <w:t xml:space="preserve"> ն </w:t>
      </w:r>
      <w:proofErr w:type="spellStart"/>
      <w:r w:rsidRPr="00BB49CF">
        <w:rPr>
          <w:rFonts w:ascii="GHEA Grapalat" w:eastAsia="Consolas" w:hAnsi="GHEA Grapalat" w:cs="Consolas"/>
          <w:b/>
          <w:color w:val="000000"/>
          <w:position w:val="-1"/>
          <w:sz w:val="24"/>
          <w:szCs w:val="24"/>
        </w:rPr>
        <w:t>երիտասարդության</w:t>
      </w:r>
      <w:proofErr w:type="spellEnd"/>
      <w:r w:rsidRPr="00BB49CF">
        <w:rPr>
          <w:rFonts w:ascii="GHEA Grapalat" w:eastAsia="Consolas" w:hAnsi="GHEA Grapalat" w:cs="Consolas"/>
          <w:b/>
          <w:color w:val="000000"/>
          <w:position w:val="-1"/>
          <w:sz w:val="24"/>
          <w:szCs w:val="24"/>
        </w:rPr>
        <w:t xml:space="preserve"> </w:t>
      </w:r>
      <w:proofErr w:type="spellStart"/>
      <w:r w:rsidRPr="00BB49CF">
        <w:rPr>
          <w:rFonts w:ascii="GHEA Grapalat" w:eastAsia="Consolas" w:hAnsi="GHEA Grapalat" w:cs="Consolas"/>
          <w:b/>
          <w:color w:val="000000"/>
          <w:position w:val="-1"/>
          <w:sz w:val="24"/>
          <w:szCs w:val="24"/>
        </w:rPr>
        <w:t>հետ</w:t>
      </w:r>
      <w:proofErr w:type="spellEnd"/>
      <w:r w:rsidRPr="00BB49CF">
        <w:rPr>
          <w:rFonts w:ascii="GHEA Grapalat" w:eastAsia="Consolas" w:hAnsi="GHEA Grapalat" w:cs="Consolas"/>
          <w:b/>
          <w:color w:val="000000"/>
          <w:position w:val="-1"/>
          <w:sz w:val="24"/>
          <w:szCs w:val="24"/>
        </w:rPr>
        <w:t xml:space="preserve"> </w:t>
      </w:r>
      <w:proofErr w:type="spellStart"/>
      <w:r w:rsidRPr="00BB49CF">
        <w:rPr>
          <w:rFonts w:ascii="GHEA Grapalat" w:eastAsia="Consolas" w:hAnsi="GHEA Grapalat" w:cs="Consolas"/>
          <w:b/>
          <w:color w:val="000000"/>
          <w:position w:val="-2"/>
          <w:sz w:val="24"/>
          <w:szCs w:val="24"/>
        </w:rPr>
        <w:t>տարվող</w:t>
      </w:r>
      <w:proofErr w:type="spellEnd"/>
      <w:r w:rsidRPr="00BB49CF">
        <w:rPr>
          <w:rFonts w:ascii="GHEA Grapalat" w:eastAsia="Consolas" w:hAnsi="GHEA Grapalat" w:cs="Consolas"/>
          <w:b/>
          <w:color w:val="000000"/>
          <w:position w:val="-2"/>
          <w:sz w:val="24"/>
          <w:szCs w:val="24"/>
        </w:rPr>
        <w:t xml:space="preserve"> </w:t>
      </w:r>
      <w:proofErr w:type="spellStart"/>
      <w:r w:rsidRPr="00BB49CF">
        <w:rPr>
          <w:rFonts w:ascii="GHEA Grapalat" w:eastAsia="Consolas" w:hAnsi="GHEA Grapalat" w:cs="Consolas"/>
          <w:b/>
          <w:color w:val="000000"/>
          <w:position w:val="1"/>
          <w:sz w:val="24"/>
          <w:szCs w:val="24"/>
        </w:rPr>
        <w:t>աշ</w:t>
      </w:r>
      <w:r w:rsidRPr="00BB49CF">
        <w:rPr>
          <w:rFonts w:ascii="GHEA Grapalat" w:eastAsia="Consolas" w:hAnsi="GHEA Grapalat" w:cs="Consolas"/>
          <w:b/>
          <w:color w:val="000000"/>
          <w:sz w:val="24"/>
          <w:szCs w:val="24"/>
        </w:rPr>
        <w:t>խատանքների</w:t>
      </w:r>
      <w:proofErr w:type="spellEnd"/>
      <w:r w:rsidRPr="00BB49CF">
        <w:rPr>
          <w:rFonts w:ascii="GHEA Grapalat" w:eastAsia="Consolas" w:hAnsi="GHEA Grapalat" w:cs="Consolas"/>
          <w:b/>
          <w:color w:val="000000"/>
          <w:sz w:val="24"/>
          <w:szCs w:val="24"/>
        </w:rPr>
        <w:t xml:space="preserve"> </w:t>
      </w:r>
      <w:proofErr w:type="spellStart"/>
      <w:r w:rsidRPr="00BB49CF">
        <w:rPr>
          <w:rFonts w:ascii="GHEA Grapalat" w:eastAsia="Consolas" w:hAnsi="GHEA Grapalat" w:cs="Consolas"/>
          <w:b/>
          <w:color w:val="000000"/>
          <w:sz w:val="24"/>
          <w:szCs w:val="24"/>
        </w:rPr>
        <w:t>բնագավառում</w:t>
      </w:r>
      <w:proofErr w:type="spellEnd"/>
      <w:r w:rsidRPr="00BB49CF">
        <w:rPr>
          <w:rFonts w:ascii="GHEA Grapalat" w:eastAsia="Consolas" w:hAnsi="GHEA Grapalat" w:cs="Consolas"/>
          <w:b/>
          <w:color w:val="000000"/>
          <w:sz w:val="24"/>
          <w:szCs w:val="24"/>
        </w:rPr>
        <w:t>՝</w:t>
      </w:r>
    </w:p>
    <w:p w:rsidR="00AA627F" w:rsidRPr="00E947D5" w:rsidRDefault="00AA627F">
      <w:pPr>
        <w:spacing w:after="96" w:line="240" w:lineRule="exact"/>
        <w:rPr>
          <w:rFonts w:ascii="GHEA Grapalat" w:eastAsia="Consolas" w:hAnsi="GHEA Grapalat" w:cs="Consolas"/>
          <w:sz w:val="24"/>
          <w:szCs w:val="24"/>
        </w:rPr>
      </w:pPr>
    </w:p>
    <w:p w:rsidR="00BB49CF" w:rsidRPr="00BB49CF" w:rsidRDefault="00BB49CF" w:rsidP="00BB49CF">
      <w:pPr>
        <w:pStyle w:val="a3"/>
        <w:numPr>
          <w:ilvl w:val="0"/>
          <w:numId w:val="6"/>
        </w:numPr>
        <w:spacing w:line="360" w:lineRule="auto"/>
        <w:jc w:val="both"/>
        <w:rPr>
          <w:rFonts w:ascii="GHEA Grapalat" w:eastAsia="Consolas" w:hAnsi="GHEA Grapalat" w:cs="Consolas"/>
          <w:position w:val="-1"/>
          <w:sz w:val="24"/>
          <w:szCs w:val="24"/>
        </w:rPr>
      </w:pPr>
      <w:proofErr w:type="spellStart"/>
      <w:r w:rsidRPr="00BB49CF">
        <w:rPr>
          <w:rFonts w:ascii="GHEA Grapalat" w:eastAsia="Consolas" w:hAnsi="GHEA Grapalat" w:cs="Consolas"/>
          <w:color w:val="000000"/>
          <w:sz w:val="24"/>
          <w:szCs w:val="24"/>
        </w:rPr>
        <w:t>աջակցում</w:t>
      </w:r>
      <w:proofErr w:type="spellEnd"/>
      <w:r w:rsidRPr="00BB49CF">
        <w:rPr>
          <w:rFonts w:ascii="GHEA Grapalat" w:eastAsia="Consolas" w:hAnsi="GHEA Grapalat" w:cs="Consolas"/>
          <w:color w:val="000000"/>
          <w:sz w:val="24"/>
          <w:szCs w:val="24"/>
        </w:rPr>
        <w:t xml:space="preserve"> է </w:t>
      </w:r>
      <w:proofErr w:type="spellStart"/>
      <w:r w:rsidRPr="00BB49CF">
        <w:rPr>
          <w:rFonts w:ascii="GHEA Grapalat" w:eastAsia="Consolas" w:hAnsi="GHEA Grapalat" w:cs="Consolas"/>
          <w:color w:val="000000"/>
          <w:sz w:val="24"/>
          <w:szCs w:val="24"/>
        </w:rPr>
        <w:t>արհեստների</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ժողովրդական</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ստեղծագործության</w:t>
      </w:r>
      <w:proofErr w:type="spellEnd"/>
      <w:r w:rsidRPr="00BB49CF">
        <w:rPr>
          <w:rFonts w:ascii="GHEA Grapalat" w:eastAsia="Consolas" w:hAnsi="GHEA Grapalat" w:cs="Consolas"/>
          <w:color w:val="000000"/>
          <w:sz w:val="24"/>
          <w:szCs w:val="24"/>
        </w:rPr>
        <w:t xml:space="preserve"> և </w:t>
      </w:r>
      <w:proofErr w:type="spellStart"/>
      <w:r w:rsidRPr="00BB49CF">
        <w:rPr>
          <w:rFonts w:ascii="GHEA Grapalat" w:eastAsia="Consolas" w:hAnsi="GHEA Grapalat" w:cs="Consolas"/>
          <w:color w:val="000000"/>
          <w:sz w:val="24"/>
          <w:szCs w:val="24"/>
        </w:rPr>
        <w:t>գեղարվեստական</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ինքնագործունեությանզարգացմանը</w:t>
      </w:r>
      <w:proofErr w:type="spellEnd"/>
      <w:r>
        <w:rPr>
          <w:rFonts w:ascii="GHEA Grapalat" w:eastAsia="Consolas" w:hAnsi="GHEA Grapalat" w:cs="Consolas"/>
          <w:color w:val="000000"/>
          <w:sz w:val="24"/>
          <w:szCs w:val="24"/>
        </w:rPr>
        <w:t xml:space="preserve">. </w:t>
      </w:r>
    </w:p>
    <w:p w:rsidR="00BB49CF" w:rsidRPr="00BB49CF" w:rsidRDefault="00BB49CF" w:rsidP="00BB49CF">
      <w:pPr>
        <w:pStyle w:val="a3"/>
        <w:numPr>
          <w:ilvl w:val="0"/>
          <w:numId w:val="6"/>
        </w:numPr>
        <w:spacing w:line="360" w:lineRule="auto"/>
        <w:jc w:val="both"/>
        <w:rPr>
          <w:rFonts w:ascii="GHEA Grapalat" w:eastAsia="Consolas" w:hAnsi="GHEA Grapalat" w:cs="Consolas"/>
          <w:position w:val="-1"/>
          <w:sz w:val="24"/>
          <w:szCs w:val="24"/>
        </w:rPr>
      </w:pPr>
      <w:proofErr w:type="spellStart"/>
      <w:r w:rsidRPr="00BB49CF">
        <w:rPr>
          <w:rFonts w:ascii="GHEA Grapalat" w:eastAsia="Consolas" w:hAnsi="GHEA Grapalat" w:cs="Consolas"/>
          <w:color w:val="000000"/>
          <w:sz w:val="24"/>
          <w:szCs w:val="24"/>
        </w:rPr>
        <w:t>աջակցում</w:t>
      </w:r>
      <w:proofErr w:type="spellEnd"/>
      <w:r w:rsidRPr="00BB49CF">
        <w:rPr>
          <w:rFonts w:ascii="GHEA Grapalat" w:eastAsia="Consolas" w:hAnsi="GHEA Grapalat" w:cs="Consolas"/>
          <w:color w:val="000000"/>
          <w:sz w:val="24"/>
          <w:szCs w:val="24"/>
        </w:rPr>
        <w:t xml:space="preserve"> է </w:t>
      </w:r>
      <w:proofErr w:type="spellStart"/>
      <w:r w:rsidRPr="00BB49CF">
        <w:rPr>
          <w:rFonts w:ascii="GHEA Grapalat" w:eastAsia="Consolas" w:hAnsi="GHEA Grapalat" w:cs="Consolas"/>
          <w:color w:val="000000"/>
          <w:sz w:val="24"/>
          <w:szCs w:val="24"/>
        </w:rPr>
        <w:t>համայնքի</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տարածքում</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գտնվող</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պատմամշակութային</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հուշարձանների</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պահպանությանը</w:t>
      </w:r>
      <w:proofErr w:type="spellEnd"/>
      <w:r>
        <w:rPr>
          <w:rFonts w:ascii="GHEA Grapalat" w:eastAsia="Consolas" w:hAnsi="GHEA Grapalat" w:cs="Consolas"/>
          <w:color w:val="000000"/>
          <w:sz w:val="24"/>
          <w:szCs w:val="24"/>
        </w:rPr>
        <w:t xml:space="preserve">. </w:t>
      </w:r>
    </w:p>
    <w:p w:rsidR="00BB49CF" w:rsidRPr="00BB49CF" w:rsidRDefault="00BB49CF" w:rsidP="00BB49CF">
      <w:pPr>
        <w:pStyle w:val="a3"/>
        <w:numPr>
          <w:ilvl w:val="0"/>
          <w:numId w:val="6"/>
        </w:numPr>
        <w:spacing w:line="360" w:lineRule="auto"/>
        <w:jc w:val="both"/>
        <w:rPr>
          <w:rFonts w:ascii="GHEA Grapalat" w:eastAsia="Consolas" w:hAnsi="GHEA Grapalat" w:cs="Consolas"/>
          <w:position w:val="-1"/>
          <w:sz w:val="24"/>
          <w:szCs w:val="24"/>
        </w:rPr>
      </w:pPr>
      <w:proofErr w:type="spellStart"/>
      <w:r w:rsidRPr="00BB49CF">
        <w:rPr>
          <w:rFonts w:ascii="GHEA Grapalat" w:eastAsia="Consolas" w:hAnsi="GHEA Grapalat" w:cs="Consolas"/>
          <w:color w:val="000000"/>
          <w:sz w:val="24"/>
          <w:szCs w:val="24"/>
        </w:rPr>
        <w:t>հաշվառում</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դասակարգում</w:t>
      </w:r>
      <w:proofErr w:type="spellEnd"/>
      <w:r w:rsidRPr="00BB49CF">
        <w:rPr>
          <w:rFonts w:ascii="GHEA Grapalat" w:eastAsia="Consolas" w:hAnsi="GHEA Grapalat" w:cs="Consolas"/>
          <w:color w:val="000000"/>
          <w:sz w:val="24"/>
          <w:szCs w:val="24"/>
        </w:rPr>
        <w:t xml:space="preserve"> </w:t>
      </w:r>
      <w:r>
        <w:rPr>
          <w:rFonts w:ascii="GHEA Grapalat" w:eastAsia="Consolas" w:hAnsi="GHEA Grapalat" w:cs="Consolas"/>
          <w:color w:val="000000"/>
          <w:sz w:val="24"/>
          <w:szCs w:val="24"/>
          <w:lang w:val="hy-AM"/>
        </w:rPr>
        <w:t>և</w:t>
      </w:r>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տարածում</w:t>
      </w:r>
      <w:proofErr w:type="spellEnd"/>
      <w:r w:rsidRPr="00BB49CF">
        <w:rPr>
          <w:rFonts w:ascii="GHEA Grapalat" w:eastAsia="Consolas" w:hAnsi="GHEA Grapalat" w:cs="Consolas"/>
          <w:color w:val="000000"/>
          <w:sz w:val="24"/>
          <w:szCs w:val="24"/>
        </w:rPr>
        <w:t xml:space="preserve"> է </w:t>
      </w:r>
      <w:proofErr w:type="spellStart"/>
      <w:r w:rsidRPr="00BB49CF">
        <w:rPr>
          <w:rFonts w:ascii="GHEA Grapalat" w:eastAsia="Consolas" w:hAnsi="GHEA Grapalat" w:cs="Consolas"/>
          <w:color w:val="000000"/>
          <w:sz w:val="24"/>
          <w:szCs w:val="24"/>
        </w:rPr>
        <w:t>համայնքի</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տարածքում</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գտնվող</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պատմամշակութային</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բնական</w:t>
      </w:r>
      <w:proofErr w:type="spellEnd"/>
      <w:r w:rsidRPr="00BB49CF">
        <w:rPr>
          <w:rFonts w:ascii="GHEA Grapalat" w:eastAsia="Consolas" w:hAnsi="GHEA Grapalat" w:cs="Consolas"/>
          <w:color w:val="000000"/>
          <w:sz w:val="24"/>
          <w:szCs w:val="24"/>
        </w:rPr>
        <w:t xml:space="preserve"> </w:t>
      </w:r>
      <w:r w:rsidR="00E921A1">
        <w:rPr>
          <w:rFonts w:ascii="GHEA Grapalat" w:eastAsia="Consolas" w:hAnsi="GHEA Grapalat" w:cs="Consolas"/>
          <w:color w:val="000000"/>
          <w:sz w:val="24"/>
          <w:szCs w:val="24"/>
          <w:lang w:val="hy-AM"/>
        </w:rPr>
        <w:t>և</w:t>
      </w:r>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տուրիստական-ռեկրեացիո</w:t>
      </w:r>
      <w:proofErr w:type="spellEnd"/>
      <w:r>
        <w:rPr>
          <w:rFonts w:ascii="GHEA Grapalat" w:eastAsia="Consolas" w:hAnsi="GHEA Grapalat" w:cs="Consolas"/>
          <w:color w:val="000000"/>
          <w:sz w:val="24"/>
          <w:szCs w:val="24"/>
          <w:lang w:val="hy-AM"/>
        </w:rPr>
        <w:t xml:space="preserve">ն </w:t>
      </w:r>
      <w:proofErr w:type="spellStart"/>
      <w:r w:rsidRPr="00BB49CF">
        <w:rPr>
          <w:rFonts w:ascii="GHEA Grapalat" w:eastAsia="Consolas" w:hAnsi="GHEA Grapalat" w:cs="Consolas"/>
          <w:color w:val="000000"/>
          <w:sz w:val="24"/>
          <w:szCs w:val="24"/>
        </w:rPr>
        <w:t>ռեսուրսների</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մասին</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տեղեկատվությունը</w:t>
      </w:r>
      <w:proofErr w:type="spellEnd"/>
      <w:r>
        <w:rPr>
          <w:rFonts w:ascii="GHEA Grapalat" w:eastAsia="Consolas" w:hAnsi="GHEA Grapalat" w:cs="Consolas"/>
          <w:color w:val="000000"/>
          <w:sz w:val="24"/>
          <w:szCs w:val="24"/>
        </w:rPr>
        <w:t xml:space="preserve">. </w:t>
      </w:r>
    </w:p>
    <w:p w:rsidR="00BB49CF" w:rsidRPr="00BB49CF" w:rsidRDefault="00BB49CF" w:rsidP="00BB49CF">
      <w:pPr>
        <w:pStyle w:val="a3"/>
        <w:numPr>
          <w:ilvl w:val="0"/>
          <w:numId w:val="6"/>
        </w:numPr>
        <w:spacing w:line="360" w:lineRule="auto"/>
        <w:jc w:val="both"/>
        <w:rPr>
          <w:rFonts w:ascii="GHEA Grapalat" w:eastAsia="Consolas" w:hAnsi="GHEA Grapalat" w:cs="Consolas"/>
          <w:position w:val="-1"/>
          <w:sz w:val="24"/>
          <w:szCs w:val="24"/>
        </w:rPr>
      </w:pPr>
      <w:proofErr w:type="spellStart"/>
      <w:r w:rsidRPr="00BB49CF">
        <w:rPr>
          <w:rFonts w:ascii="GHEA Grapalat" w:eastAsia="Consolas" w:hAnsi="GHEA Grapalat" w:cs="Consolas"/>
          <w:color w:val="000000"/>
          <w:sz w:val="24"/>
          <w:szCs w:val="24"/>
        </w:rPr>
        <w:t>աջակցում</w:t>
      </w:r>
      <w:proofErr w:type="spellEnd"/>
      <w:r w:rsidRPr="00BB49CF">
        <w:rPr>
          <w:rFonts w:ascii="GHEA Grapalat" w:eastAsia="Consolas" w:hAnsi="GHEA Grapalat" w:cs="Consolas"/>
          <w:color w:val="000000"/>
          <w:sz w:val="24"/>
          <w:szCs w:val="24"/>
        </w:rPr>
        <w:t xml:space="preserve"> է </w:t>
      </w:r>
      <w:proofErr w:type="spellStart"/>
      <w:r w:rsidRPr="00BB49CF">
        <w:rPr>
          <w:rFonts w:ascii="GHEA Grapalat" w:eastAsia="Consolas" w:hAnsi="GHEA Grapalat" w:cs="Consolas"/>
          <w:color w:val="000000"/>
          <w:sz w:val="24"/>
          <w:szCs w:val="24"/>
        </w:rPr>
        <w:t>երիտասարդության</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դերի</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բարձրացմանը</w:t>
      </w:r>
      <w:proofErr w:type="spellEnd"/>
      <w:r>
        <w:rPr>
          <w:rFonts w:ascii="GHEA Grapalat" w:eastAsia="Consolas" w:hAnsi="GHEA Grapalat" w:cs="Consolas"/>
          <w:color w:val="000000"/>
          <w:sz w:val="24"/>
          <w:szCs w:val="24"/>
        </w:rPr>
        <w:t xml:space="preserve">. </w:t>
      </w:r>
    </w:p>
    <w:p w:rsidR="00AA627F" w:rsidRPr="00BB49CF" w:rsidRDefault="00BB49CF" w:rsidP="00BB49CF">
      <w:pPr>
        <w:pStyle w:val="a3"/>
        <w:numPr>
          <w:ilvl w:val="0"/>
          <w:numId w:val="6"/>
        </w:numPr>
        <w:spacing w:line="360" w:lineRule="auto"/>
        <w:jc w:val="both"/>
        <w:rPr>
          <w:rFonts w:ascii="GHEA Grapalat" w:eastAsia="Consolas" w:hAnsi="GHEA Grapalat" w:cs="Consolas"/>
          <w:position w:val="-1"/>
          <w:sz w:val="24"/>
          <w:szCs w:val="24"/>
        </w:rPr>
      </w:pPr>
      <w:proofErr w:type="spellStart"/>
      <w:r w:rsidRPr="00BB49CF">
        <w:rPr>
          <w:rFonts w:ascii="GHEA Grapalat" w:eastAsia="Consolas" w:hAnsi="GHEA Grapalat" w:cs="Consolas"/>
          <w:color w:val="000000"/>
          <w:sz w:val="24"/>
          <w:szCs w:val="24"/>
        </w:rPr>
        <w:t>աջակցում</w:t>
      </w:r>
      <w:proofErr w:type="spellEnd"/>
      <w:r w:rsidRPr="00BB49CF">
        <w:rPr>
          <w:rFonts w:ascii="GHEA Grapalat" w:eastAsia="Consolas" w:hAnsi="GHEA Grapalat" w:cs="Consolas"/>
          <w:color w:val="000000"/>
          <w:sz w:val="24"/>
          <w:szCs w:val="24"/>
        </w:rPr>
        <w:t xml:space="preserve"> է </w:t>
      </w:r>
      <w:proofErr w:type="spellStart"/>
      <w:r w:rsidRPr="00BB49CF">
        <w:rPr>
          <w:rFonts w:ascii="GHEA Grapalat" w:eastAsia="Consolas" w:hAnsi="GHEA Grapalat" w:cs="Consolas"/>
          <w:color w:val="000000"/>
          <w:sz w:val="24"/>
          <w:szCs w:val="24"/>
        </w:rPr>
        <w:t>հանրակրթական</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դպրոցների</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գործունեությանը</w:t>
      </w:r>
      <w:proofErr w:type="spellEnd"/>
      <w:r w:rsidRPr="00BB49CF">
        <w:rPr>
          <w:rFonts w:ascii="GHEA Grapalat" w:eastAsia="Consolas" w:hAnsi="GHEA Grapalat" w:cs="Consolas"/>
          <w:color w:val="000000"/>
          <w:sz w:val="24"/>
          <w:szCs w:val="24"/>
        </w:rPr>
        <w:t>:</w:t>
      </w:r>
    </w:p>
    <w:p w:rsidR="00AA627F" w:rsidRPr="00E947D5" w:rsidRDefault="00AA627F">
      <w:pPr>
        <w:spacing w:line="240" w:lineRule="exact"/>
        <w:rPr>
          <w:rFonts w:ascii="GHEA Grapalat" w:eastAsia="Consolas" w:hAnsi="GHEA Grapalat" w:cs="Consolas"/>
          <w:position w:val="-1"/>
          <w:sz w:val="24"/>
          <w:szCs w:val="24"/>
        </w:rPr>
      </w:pPr>
    </w:p>
    <w:p w:rsidR="00AA627F" w:rsidRPr="00E947D5" w:rsidRDefault="00AA627F">
      <w:pPr>
        <w:spacing w:after="5" w:line="180" w:lineRule="exact"/>
        <w:rPr>
          <w:rFonts w:ascii="GHEA Grapalat" w:eastAsia="Consolas" w:hAnsi="GHEA Grapalat" w:cs="Consolas"/>
          <w:position w:val="-1"/>
          <w:sz w:val="24"/>
          <w:szCs w:val="24"/>
        </w:rPr>
      </w:pPr>
    </w:p>
    <w:p w:rsidR="00AA627F" w:rsidRPr="00BB49CF" w:rsidRDefault="00B71B61">
      <w:pPr>
        <w:widowControl w:val="0"/>
        <w:spacing w:line="275" w:lineRule="auto"/>
        <w:ind w:left="3653" w:right="790" w:hanging="2831"/>
        <w:rPr>
          <w:rFonts w:ascii="GHEA Grapalat" w:eastAsia="Consolas" w:hAnsi="GHEA Grapalat" w:cs="Consolas"/>
          <w:b/>
          <w:sz w:val="24"/>
          <w:szCs w:val="24"/>
        </w:rPr>
      </w:pPr>
      <w:proofErr w:type="spellStart"/>
      <w:r w:rsidRPr="00BB49CF">
        <w:rPr>
          <w:rFonts w:ascii="GHEA Grapalat" w:eastAsia="Consolas" w:hAnsi="GHEA Grapalat" w:cs="Consolas"/>
          <w:b/>
          <w:color w:val="000000"/>
          <w:sz w:val="24"/>
          <w:szCs w:val="24"/>
        </w:rPr>
        <w:t>Առողջապահության</w:t>
      </w:r>
      <w:proofErr w:type="spellEnd"/>
      <w:r w:rsidRPr="00BB49CF">
        <w:rPr>
          <w:rFonts w:ascii="GHEA Grapalat" w:eastAsia="Consolas" w:hAnsi="GHEA Grapalat" w:cs="Consolas"/>
          <w:b/>
          <w:color w:val="000000"/>
          <w:position w:val="-1"/>
          <w:sz w:val="24"/>
          <w:szCs w:val="24"/>
        </w:rPr>
        <w:t xml:space="preserve">, </w:t>
      </w:r>
      <w:proofErr w:type="spellStart"/>
      <w:r w:rsidRPr="00BB49CF">
        <w:rPr>
          <w:rFonts w:ascii="GHEA Grapalat" w:eastAsia="Consolas" w:hAnsi="GHEA Grapalat" w:cs="Consolas"/>
          <w:b/>
          <w:color w:val="000000"/>
          <w:position w:val="-1"/>
          <w:sz w:val="24"/>
          <w:szCs w:val="24"/>
        </w:rPr>
        <w:t>ֆիզիկական</w:t>
      </w:r>
      <w:proofErr w:type="spellEnd"/>
      <w:r w:rsidRPr="00BB49CF">
        <w:rPr>
          <w:rFonts w:ascii="GHEA Grapalat" w:eastAsia="Consolas" w:hAnsi="GHEA Grapalat" w:cs="Consolas"/>
          <w:b/>
          <w:color w:val="000000"/>
          <w:position w:val="-1"/>
          <w:sz w:val="24"/>
          <w:szCs w:val="24"/>
        </w:rPr>
        <w:t xml:space="preserve"> </w:t>
      </w:r>
      <w:proofErr w:type="spellStart"/>
      <w:r w:rsidRPr="00BB49CF">
        <w:rPr>
          <w:rFonts w:ascii="GHEA Grapalat" w:eastAsia="Consolas" w:hAnsi="GHEA Grapalat" w:cs="Consolas"/>
          <w:b/>
          <w:color w:val="000000"/>
          <w:position w:val="-1"/>
          <w:sz w:val="24"/>
          <w:szCs w:val="24"/>
        </w:rPr>
        <w:t>կու</w:t>
      </w:r>
      <w:r w:rsidRPr="00BB49CF">
        <w:rPr>
          <w:rFonts w:ascii="GHEA Grapalat" w:eastAsia="Consolas" w:hAnsi="GHEA Grapalat" w:cs="Consolas"/>
          <w:b/>
          <w:color w:val="000000"/>
          <w:position w:val="-2"/>
          <w:sz w:val="24"/>
          <w:szCs w:val="24"/>
        </w:rPr>
        <w:t>լտուրայի</w:t>
      </w:r>
      <w:proofErr w:type="spellEnd"/>
      <w:r w:rsidRPr="00BB49CF">
        <w:rPr>
          <w:rFonts w:ascii="GHEA Grapalat" w:eastAsia="Consolas" w:hAnsi="GHEA Grapalat" w:cs="Consolas"/>
          <w:b/>
          <w:color w:val="000000"/>
          <w:position w:val="-2"/>
          <w:sz w:val="24"/>
          <w:szCs w:val="24"/>
        </w:rPr>
        <w:t xml:space="preserve"> </w:t>
      </w:r>
      <w:r w:rsidR="00BB49CF">
        <w:rPr>
          <w:rFonts w:ascii="GHEA Grapalat" w:eastAsia="Consolas" w:hAnsi="GHEA Grapalat" w:cs="Consolas"/>
          <w:b/>
          <w:color w:val="000000"/>
          <w:position w:val="-2"/>
          <w:sz w:val="24"/>
          <w:szCs w:val="24"/>
          <w:lang w:val="hy-AM"/>
        </w:rPr>
        <w:t>և</w:t>
      </w:r>
      <w:r w:rsidRPr="00BB49CF">
        <w:rPr>
          <w:rFonts w:ascii="GHEA Grapalat" w:eastAsia="Consolas" w:hAnsi="GHEA Grapalat" w:cs="Consolas"/>
          <w:b/>
          <w:color w:val="000000"/>
          <w:position w:val="-2"/>
          <w:sz w:val="24"/>
          <w:szCs w:val="24"/>
        </w:rPr>
        <w:t xml:space="preserve"> </w:t>
      </w:r>
      <w:proofErr w:type="spellStart"/>
      <w:r w:rsidRPr="00BB49CF">
        <w:rPr>
          <w:rFonts w:ascii="GHEA Grapalat" w:eastAsia="Consolas" w:hAnsi="GHEA Grapalat" w:cs="Consolas"/>
          <w:b/>
          <w:color w:val="000000"/>
          <w:position w:val="-2"/>
          <w:sz w:val="24"/>
          <w:szCs w:val="24"/>
        </w:rPr>
        <w:t>սպորտի</w:t>
      </w:r>
      <w:proofErr w:type="spellEnd"/>
      <w:r w:rsidRPr="00BB49CF">
        <w:rPr>
          <w:rFonts w:ascii="GHEA Grapalat" w:eastAsia="Consolas" w:hAnsi="GHEA Grapalat" w:cs="Consolas"/>
          <w:b/>
          <w:color w:val="000000"/>
          <w:position w:val="-2"/>
          <w:sz w:val="24"/>
          <w:szCs w:val="24"/>
        </w:rPr>
        <w:t xml:space="preserve"> </w:t>
      </w:r>
      <w:proofErr w:type="spellStart"/>
      <w:r w:rsidRPr="00BB49CF">
        <w:rPr>
          <w:rFonts w:ascii="GHEA Grapalat" w:eastAsia="Consolas" w:hAnsi="GHEA Grapalat" w:cs="Consolas"/>
          <w:b/>
          <w:color w:val="000000"/>
          <w:sz w:val="24"/>
          <w:szCs w:val="24"/>
        </w:rPr>
        <w:t>բնագավառում</w:t>
      </w:r>
      <w:proofErr w:type="spellEnd"/>
      <w:r w:rsidRPr="00BB49CF">
        <w:rPr>
          <w:rFonts w:ascii="GHEA Grapalat" w:eastAsia="Consolas" w:hAnsi="GHEA Grapalat" w:cs="Consolas"/>
          <w:b/>
          <w:color w:val="000000"/>
          <w:sz w:val="24"/>
          <w:szCs w:val="24"/>
        </w:rPr>
        <w:t>՝</w:t>
      </w:r>
    </w:p>
    <w:p w:rsidR="00AA627F" w:rsidRPr="00E947D5" w:rsidRDefault="00AA627F">
      <w:pPr>
        <w:spacing w:line="240" w:lineRule="exact"/>
        <w:rPr>
          <w:rFonts w:ascii="GHEA Grapalat" w:eastAsia="Consolas" w:hAnsi="GHEA Grapalat" w:cs="Consolas"/>
          <w:sz w:val="24"/>
          <w:szCs w:val="24"/>
        </w:rPr>
      </w:pPr>
    </w:p>
    <w:p w:rsidR="00AA627F" w:rsidRPr="00E947D5" w:rsidRDefault="00AA627F">
      <w:pPr>
        <w:spacing w:line="240" w:lineRule="exact"/>
        <w:rPr>
          <w:rFonts w:ascii="GHEA Grapalat" w:eastAsia="Consolas" w:hAnsi="GHEA Grapalat" w:cs="Consolas"/>
          <w:sz w:val="24"/>
          <w:szCs w:val="24"/>
        </w:rPr>
      </w:pPr>
    </w:p>
    <w:p w:rsidR="00AA627F" w:rsidRPr="00E947D5" w:rsidRDefault="00AA627F">
      <w:pPr>
        <w:spacing w:after="19" w:line="240" w:lineRule="exact"/>
        <w:rPr>
          <w:rFonts w:ascii="GHEA Grapalat" w:eastAsia="Consolas" w:hAnsi="GHEA Grapalat" w:cs="Consolas"/>
          <w:sz w:val="24"/>
          <w:szCs w:val="24"/>
        </w:rPr>
      </w:pPr>
    </w:p>
    <w:p w:rsidR="00BB49CF" w:rsidRPr="00BB49CF" w:rsidRDefault="00B71B61" w:rsidP="00BB49CF">
      <w:pPr>
        <w:pStyle w:val="a3"/>
        <w:widowControl w:val="0"/>
        <w:numPr>
          <w:ilvl w:val="0"/>
          <w:numId w:val="7"/>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color w:val="000000"/>
          <w:sz w:val="24"/>
          <w:szCs w:val="24"/>
        </w:rPr>
        <w:t>աջակցում</w:t>
      </w:r>
      <w:proofErr w:type="spellEnd"/>
      <w:r w:rsidRPr="00BB49CF">
        <w:rPr>
          <w:rFonts w:ascii="GHEA Grapalat" w:eastAsia="Consolas" w:hAnsi="GHEA Grapalat" w:cs="Consolas"/>
          <w:color w:val="000000"/>
          <w:sz w:val="24"/>
          <w:szCs w:val="24"/>
        </w:rPr>
        <w:t xml:space="preserve"> է </w:t>
      </w:r>
      <w:proofErr w:type="spellStart"/>
      <w:r w:rsidRPr="00BB49CF">
        <w:rPr>
          <w:rFonts w:ascii="GHEA Grapalat" w:eastAsia="Consolas" w:hAnsi="GHEA Grapalat" w:cs="Consolas"/>
          <w:color w:val="000000"/>
          <w:sz w:val="24"/>
          <w:szCs w:val="24"/>
        </w:rPr>
        <w:t>սանիտարական</w:t>
      </w:r>
      <w:proofErr w:type="spellEnd"/>
      <w:r w:rsidRPr="00BB49CF">
        <w:rPr>
          <w:rFonts w:ascii="GHEA Grapalat" w:eastAsia="Consolas" w:hAnsi="GHEA Grapalat" w:cs="Consolas"/>
          <w:color w:val="000000"/>
          <w:position w:val="-4"/>
          <w:sz w:val="24"/>
          <w:szCs w:val="24"/>
        </w:rPr>
        <w:t xml:space="preserve"> </w:t>
      </w:r>
      <w:proofErr w:type="spellStart"/>
      <w:r w:rsidRPr="00BB49CF">
        <w:rPr>
          <w:rFonts w:ascii="GHEA Grapalat" w:eastAsia="Consolas" w:hAnsi="GHEA Grapalat" w:cs="Consolas"/>
          <w:color w:val="000000"/>
          <w:position w:val="-1"/>
          <w:sz w:val="24"/>
          <w:szCs w:val="24"/>
        </w:rPr>
        <w:t>վիճակի</w:t>
      </w:r>
      <w:proofErr w:type="spellEnd"/>
      <w:r w:rsidRPr="00BB49CF">
        <w:rPr>
          <w:rFonts w:ascii="GHEA Grapalat" w:eastAsia="Consolas" w:hAnsi="GHEA Grapalat" w:cs="Consolas"/>
          <w:color w:val="000000"/>
          <w:position w:val="-1"/>
          <w:sz w:val="24"/>
          <w:szCs w:val="24"/>
        </w:rPr>
        <w:t xml:space="preserve"> </w:t>
      </w:r>
      <w:proofErr w:type="spellStart"/>
      <w:r w:rsidRPr="00BB49CF">
        <w:rPr>
          <w:rFonts w:ascii="GHEA Grapalat" w:eastAsia="Consolas" w:hAnsi="GHEA Grapalat" w:cs="Consolas"/>
          <w:color w:val="000000"/>
          <w:position w:val="-1"/>
          <w:sz w:val="24"/>
          <w:szCs w:val="24"/>
        </w:rPr>
        <w:t>բարելավմանը</w:t>
      </w:r>
      <w:proofErr w:type="spellEnd"/>
      <w:r w:rsidRPr="00BB49CF">
        <w:rPr>
          <w:rFonts w:ascii="GHEA Grapalat" w:eastAsia="Consolas" w:hAnsi="GHEA Grapalat" w:cs="Consolas"/>
          <w:color w:val="000000"/>
          <w:position w:val="-1"/>
          <w:sz w:val="24"/>
          <w:szCs w:val="24"/>
        </w:rPr>
        <w:t>.</w:t>
      </w:r>
    </w:p>
    <w:p w:rsidR="00E921A1" w:rsidRPr="00E921A1" w:rsidRDefault="00B71B61" w:rsidP="00E921A1">
      <w:pPr>
        <w:pStyle w:val="a3"/>
        <w:widowControl w:val="0"/>
        <w:numPr>
          <w:ilvl w:val="0"/>
          <w:numId w:val="7"/>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color w:val="000000"/>
          <w:position w:val="2"/>
          <w:sz w:val="24"/>
          <w:szCs w:val="24"/>
        </w:rPr>
        <w:t>աջ</w:t>
      </w:r>
      <w:r w:rsidRPr="00BB49CF">
        <w:rPr>
          <w:rFonts w:ascii="GHEA Grapalat" w:eastAsia="Consolas" w:hAnsi="GHEA Grapalat" w:cs="Consolas"/>
          <w:color w:val="000000"/>
          <w:position w:val="1"/>
          <w:sz w:val="24"/>
          <w:szCs w:val="24"/>
        </w:rPr>
        <w:t>ակցում</w:t>
      </w:r>
      <w:proofErr w:type="spellEnd"/>
      <w:r w:rsidRPr="00BB49CF">
        <w:rPr>
          <w:rFonts w:ascii="GHEA Grapalat" w:eastAsia="Consolas" w:hAnsi="GHEA Grapalat" w:cs="Consolas"/>
          <w:color w:val="000000"/>
          <w:position w:val="1"/>
          <w:sz w:val="24"/>
          <w:szCs w:val="24"/>
        </w:rPr>
        <w:t xml:space="preserve"> է </w:t>
      </w:r>
      <w:proofErr w:type="spellStart"/>
      <w:r w:rsidRPr="00BB49CF">
        <w:rPr>
          <w:rFonts w:ascii="GHEA Grapalat" w:eastAsia="Consolas" w:hAnsi="GHEA Grapalat" w:cs="Consolas"/>
          <w:color w:val="000000"/>
          <w:position w:val="1"/>
          <w:sz w:val="24"/>
          <w:szCs w:val="24"/>
        </w:rPr>
        <w:t>առողջապահական</w:t>
      </w:r>
      <w:proofErr w:type="spellEnd"/>
      <w:r w:rsidRPr="00BB49CF">
        <w:rPr>
          <w:rFonts w:ascii="GHEA Grapalat" w:eastAsia="Consolas" w:hAnsi="GHEA Grapalat" w:cs="Consolas"/>
          <w:color w:val="000000"/>
          <w:position w:val="1"/>
          <w:sz w:val="24"/>
          <w:szCs w:val="24"/>
        </w:rPr>
        <w:t xml:space="preserve"> </w:t>
      </w:r>
      <w:proofErr w:type="spellStart"/>
      <w:r w:rsidRPr="00BB49CF">
        <w:rPr>
          <w:rFonts w:ascii="GHEA Grapalat" w:eastAsia="Consolas" w:hAnsi="GHEA Grapalat" w:cs="Consolas"/>
          <w:color w:val="000000"/>
          <w:position w:val="1"/>
          <w:sz w:val="24"/>
          <w:szCs w:val="24"/>
        </w:rPr>
        <w:t>մար</w:t>
      </w:r>
      <w:r w:rsidRPr="00BB49CF">
        <w:rPr>
          <w:rFonts w:ascii="GHEA Grapalat" w:eastAsia="Consolas" w:hAnsi="GHEA Grapalat" w:cs="Consolas"/>
          <w:color w:val="000000"/>
          <w:sz w:val="24"/>
          <w:szCs w:val="24"/>
        </w:rPr>
        <w:t>մինների</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սանիտարահիգիենիկ</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position w:val="2"/>
          <w:sz w:val="24"/>
          <w:szCs w:val="24"/>
        </w:rPr>
        <w:t>հակահամաճարա</w:t>
      </w:r>
      <w:r w:rsidRPr="00BB49CF">
        <w:rPr>
          <w:rFonts w:ascii="GHEA Grapalat" w:eastAsia="Consolas" w:hAnsi="GHEA Grapalat" w:cs="Consolas"/>
          <w:color w:val="000000"/>
          <w:position w:val="1"/>
          <w:sz w:val="24"/>
          <w:szCs w:val="24"/>
        </w:rPr>
        <w:t>կային</w:t>
      </w:r>
      <w:proofErr w:type="spellEnd"/>
      <w:r w:rsidR="00E921A1">
        <w:rPr>
          <w:rFonts w:ascii="GHEA Grapalat" w:eastAsia="Consolas" w:hAnsi="GHEA Grapalat" w:cs="Consolas"/>
          <w:color w:val="000000"/>
          <w:position w:val="1"/>
          <w:sz w:val="24"/>
          <w:szCs w:val="24"/>
          <w:lang w:val="hy-AM"/>
        </w:rPr>
        <w:t xml:space="preserve"> և</w:t>
      </w:r>
      <w:r w:rsidRPr="00BB49CF">
        <w:rPr>
          <w:rFonts w:ascii="GHEA Grapalat" w:eastAsia="Consolas" w:hAnsi="GHEA Grapalat" w:cs="Consolas"/>
          <w:color w:val="000000"/>
          <w:position w:val="1"/>
          <w:sz w:val="24"/>
          <w:szCs w:val="24"/>
        </w:rPr>
        <w:t xml:space="preserve"> </w:t>
      </w:r>
      <w:proofErr w:type="spellStart"/>
      <w:r w:rsidRPr="00BB49CF">
        <w:rPr>
          <w:rFonts w:ascii="GHEA Grapalat" w:eastAsia="Consolas" w:hAnsi="GHEA Grapalat" w:cs="Consolas"/>
          <w:color w:val="000000"/>
          <w:position w:val="1"/>
          <w:sz w:val="24"/>
          <w:szCs w:val="24"/>
        </w:rPr>
        <w:t>կարանտինային</w:t>
      </w:r>
      <w:proofErr w:type="spellEnd"/>
      <w:r w:rsidRPr="00BB49CF">
        <w:rPr>
          <w:rFonts w:ascii="GHEA Grapalat" w:eastAsia="Consolas" w:hAnsi="GHEA Grapalat" w:cs="Consolas"/>
          <w:color w:val="000000"/>
          <w:position w:val="1"/>
          <w:sz w:val="24"/>
          <w:szCs w:val="24"/>
        </w:rPr>
        <w:t xml:space="preserve"> </w:t>
      </w:r>
      <w:proofErr w:type="spellStart"/>
      <w:r w:rsidRPr="00BB49CF">
        <w:rPr>
          <w:rFonts w:ascii="GHEA Grapalat" w:eastAsia="Consolas" w:hAnsi="GHEA Grapalat" w:cs="Consolas"/>
          <w:color w:val="000000"/>
          <w:position w:val="1"/>
          <w:sz w:val="24"/>
          <w:szCs w:val="24"/>
        </w:rPr>
        <w:t>մի</w:t>
      </w:r>
      <w:r w:rsidRPr="00BB49CF">
        <w:rPr>
          <w:rFonts w:ascii="GHEA Grapalat" w:eastAsia="Consolas" w:hAnsi="GHEA Grapalat" w:cs="Consolas"/>
          <w:color w:val="000000"/>
          <w:sz w:val="24"/>
          <w:szCs w:val="24"/>
        </w:rPr>
        <w:t>ջոցառումների</w:t>
      </w:r>
      <w:proofErr w:type="spellEnd"/>
      <w:r w:rsidRPr="00BB49CF">
        <w:rPr>
          <w:rFonts w:ascii="GHEA Grapalat" w:eastAsia="Consolas" w:hAnsi="GHEA Grapalat" w:cs="Consolas"/>
          <w:color w:val="000000"/>
          <w:sz w:val="24"/>
          <w:szCs w:val="24"/>
        </w:rPr>
        <w:t xml:space="preserve"> </w:t>
      </w:r>
      <w:proofErr w:type="spellStart"/>
      <w:r w:rsidRPr="00BB49CF">
        <w:rPr>
          <w:rFonts w:ascii="GHEA Grapalat" w:eastAsia="Consolas" w:hAnsi="GHEA Grapalat" w:cs="Consolas"/>
          <w:color w:val="000000"/>
          <w:sz w:val="24"/>
          <w:szCs w:val="24"/>
        </w:rPr>
        <w:t>իրականացմանը.</w:t>
      </w:r>
      <w:proofErr w:type="spellEnd"/>
    </w:p>
    <w:p w:rsidR="00AA627F" w:rsidRPr="00E921A1" w:rsidRDefault="00B71B61" w:rsidP="00E921A1">
      <w:pPr>
        <w:pStyle w:val="a3"/>
        <w:widowControl w:val="0"/>
        <w:numPr>
          <w:ilvl w:val="0"/>
          <w:numId w:val="7"/>
        </w:numPr>
        <w:spacing w:line="360" w:lineRule="auto"/>
        <w:ind w:right="-20"/>
        <w:jc w:val="both"/>
        <w:rPr>
          <w:rFonts w:ascii="GHEA Grapalat" w:eastAsia="Consolas" w:hAnsi="GHEA Grapalat" w:cs="Consolas"/>
          <w:position w:val="-1"/>
          <w:sz w:val="24"/>
          <w:szCs w:val="24"/>
        </w:rPr>
      </w:pPr>
      <w:proofErr w:type="spellStart"/>
      <w:r w:rsidRPr="00E921A1">
        <w:rPr>
          <w:rFonts w:ascii="GHEA Grapalat" w:eastAsia="Consolas" w:hAnsi="GHEA Grapalat" w:cs="Consolas"/>
          <w:color w:val="000000"/>
          <w:sz w:val="24"/>
          <w:szCs w:val="24"/>
        </w:rPr>
        <w:t>նպաստում</w:t>
      </w:r>
      <w:proofErr w:type="spellEnd"/>
      <w:r w:rsidRPr="00E921A1">
        <w:rPr>
          <w:rFonts w:ascii="GHEA Grapalat" w:eastAsia="Consolas" w:hAnsi="GHEA Grapalat" w:cs="Consolas"/>
          <w:color w:val="000000"/>
          <w:sz w:val="24"/>
          <w:szCs w:val="24"/>
        </w:rPr>
        <w:t xml:space="preserve"> է </w:t>
      </w:r>
      <w:proofErr w:type="spellStart"/>
      <w:r w:rsidRPr="00E921A1">
        <w:rPr>
          <w:rFonts w:ascii="GHEA Grapalat" w:eastAsia="Consolas" w:hAnsi="GHEA Grapalat" w:cs="Consolas"/>
          <w:color w:val="000000"/>
          <w:sz w:val="24"/>
          <w:szCs w:val="24"/>
        </w:rPr>
        <w:t>համայնքում</w:t>
      </w:r>
      <w:proofErr w:type="spellEnd"/>
      <w:r w:rsidRPr="00E921A1">
        <w:rPr>
          <w:rFonts w:ascii="GHEA Grapalat" w:eastAsia="Consolas" w:hAnsi="GHEA Grapalat" w:cs="Consolas"/>
          <w:color w:val="000000"/>
          <w:sz w:val="24"/>
          <w:szCs w:val="24"/>
        </w:rPr>
        <w:t xml:space="preserve"> </w:t>
      </w:r>
      <w:proofErr w:type="spellStart"/>
      <w:r w:rsidRPr="00E921A1">
        <w:rPr>
          <w:rFonts w:ascii="GHEA Grapalat" w:eastAsia="Consolas" w:hAnsi="GHEA Grapalat" w:cs="Consolas"/>
          <w:color w:val="000000"/>
          <w:sz w:val="24"/>
          <w:szCs w:val="24"/>
        </w:rPr>
        <w:t>ֆիզիկակ</w:t>
      </w:r>
      <w:r w:rsidRPr="00E921A1">
        <w:rPr>
          <w:rFonts w:ascii="GHEA Grapalat" w:eastAsia="Consolas" w:hAnsi="GHEA Grapalat" w:cs="Consolas"/>
          <w:color w:val="000000"/>
          <w:position w:val="-1"/>
          <w:sz w:val="24"/>
          <w:szCs w:val="24"/>
        </w:rPr>
        <w:t>ան</w:t>
      </w:r>
      <w:proofErr w:type="spellEnd"/>
      <w:r w:rsidRPr="00E921A1">
        <w:rPr>
          <w:rFonts w:ascii="GHEA Grapalat" w:eastAsia="Consolas" w:hAnsi="GHEA Grapalat" w:cs="Consolas"/>
          <w:color w:val="000000"/>
          <w:position w:val="1"/>
          <w:sz w:val="24"/>
          <w:szCs w:val="24"/>
        </w:rPr>
        <w:t xml:space="preserve"> </w:t>
      </w:r>
      <w:proofErr w:type="spellStart"/>
      <w:r w:rsidRPr="00E921A1">
        <w:rPr>
          <w:rFonts w:ascii="GHEA Grapalat" w:eastAsia="Consolas" w:hAnsi="GHEA Grapalat" w:cs="Consolas"/>
          <w:color w:val="000000"/>
          <w:position w:val="-1"/>
          <w:sz w:val="24"/>
          <w:szCs w:val="24"/>
        </w:rPr>
        <w:t>կուլտուրայի</w:t>
      </w:r>
      <w:proofErr w:type="spellEnd"/>
      <w:r w:rsidRPr="00E921A1">
        <w:rPr>
          <w:rFonts w:ascii="GHEA Grapalat" w:eastAsia="Consolas" w:hAnsi="GHEA Grapalat" w:cs="Consolas"/>
          <w:color w:val="000000"/>
          <w:position w:val="-1"/>
          <w:sz w:val="24"/>
          <w:szCs w:val="24"/>
        </w:rPr>
        <w:t xml:space="preserve"> </w:t>
      </w:r>
      <w:r w:rsidR="00BB49CF" w:rsidRPr="00E921A1">
        <w:rPr>
          <w:rFonts w:ascii="GHEA Grapalat" w:eastAsia="Consolas" w:hAnsi="GHEA Grapalat" w:cs="Consolas"/>
          <w:color w:val="000000"/>
          <w:position w:val="-1"/>
          <w:sz w:val="24"/>
          <w:szCs w:val="24"/>
          <w:lang w:val="hy-AM"/>
        </w:rPr>
        <w:t>և</w:t>
      </w:r>
      <w:r w:rsidRPr="00E921A1">
        <w:rPr>
          <w:rFonts w:ascii="GHEA Grapalat" w:eastAsia="Consolas" w:hAnsi="GHEA Grapalat" w:cs="Consolas"/>
          <w:color w:val="000000"/>
          <w:position w:val="-1"/>
          <w:sz w:val="24"/>
          <w:szCs w:val="24"/>
        </w:rPr>
        <w:t xml:space="preserve"> </w:t>
      </w:r>
      <w:proofErr w:type="spellStart"/>
      <w:r w:rsidRPr="00E921A1">
        <w:rPr>
          <w:rFonts w:ascii="GHEA Grapalat" w:eastAsia="Consolas" w:hAnsi="GHEA Grapalat" w:cs="Consolas"/>
          <w:color w:val="000000"/>
          <w:position w:val="-1"/>
          <w:sz w:val="24"/>
          <w:szCs w:val="24"/>
        </w:rPr>
        <w:t>սպորտի</w:t>
      </w:r>
      <w:proofErr w:type="spellEnd"/>
      <w:r w:rsidRPr="00E921A1">
        <w:rPr>
          <w:rFonts w:ascii="GHEA Grapalat" w:eastAsia="Consolas" w:hAnsi="GHEA Grapalat" w:cs="Consolas"/>
          <w:color w:val="000000"/>
          <w:position w:val="1"/>
          <w:sz w:val="24"/>
          <w:szCs w:val="24"/>
        </w:rPr>
        <w:t xml:space="preserve"> </w:t>
      </w:r>
      <w:proofErr w:type="spellStart"/>
      <w:r w:rsidRPr="00E921A1">
        <w:rPr>
          <w:rFonts w:ascii="GHEA Grapalat" w:eastAsia="Consolas" w:hAnsi="GHEA Grapalat" w:cs="Consolas"/>
          <w:color w:val="000000"/>
          <w:position w:val="-1"/>
          <w:sz w:val="24"/>
          <w:szCs w:val="24"/>
        </w:rPr>
        <w:t>զարգացմա</w:t>
      </w:r>
      <w:r w:rsidRPr="00E921A1">
        <w:rPr>
          <w:rFonts w:ascii="GHEA Grapalat" w:eastAsia="Consolas" w:hAnsi="GHEA Grapalat" w:cs="Consolas"/>
          <w:color w:val="000000"/>
          <w:position w:val="-2"/>
          <w:sz w:val="24"/>
          <w:szCs w:val="24"/>
        </w:rPr>
        <w:t>նը</w:t>
      </w:r>
      <w:proofErr w:type="spellEnd"/>
      <w:r w:rsidRPr="00E921A1">
        <w:rPr>
          <w:rFonts w:ascii="GHEA Grapalat" w:eastAsia="Consolas" w:hAnsi="GHEA Grapalat" w:cs="Consolas"/>
          <w:color w:val="000000"/>
          <w:position w:val="-2"/>
          <w:sz w:val="24"/>
          <w:szCs w:val="24"/>
        </w:rPr>
        <w:t xml:space="preserve">, </w:t>
      </w:r>
      <w:proofErr w:type="spellStart"/>
      <w:r w:rsidRPr="00E921A1">
        <w:rPr>
          <w:rFonts w:ascii="GHEA Grapalat" w:eastAsia="Consolas" w:hAnsi="GHEA Grapalat" w:cs="Consolas"/>
          <w:color w:val="000000"/>
          <w:position w:val="2"/>
          <w:sz w:val="24"/>
          <w:szCs w:val="24"/>
        </w:rPr>
        <w:lastRenderedPageBreak/>
        <w:t>իրականացնում</w:t>
      </w:r>
      <w:proofErr w:type="spellEnd"/>
      <w:r w:rsidRPr="00E921A1">
        <w:rPr>
          <w:rFonts w:ascii="GHEA Grapalat" w:eastAsia="Consolas" w:hAnsi="GHEA Grapalat" w:cs="Consolas"/>
          <w:color w:val="000000"/>
          <w:position w:val="2"/>
          <w:sz w:val="24"/>
          <w:szCs w:val="24"/>
        </w:rPr>
        <w:t xml:space="preserve"> </w:t>
      </w:r>
      <w:r w:rsidRPr="00E921A1">
        <w:rPr>
          <w:rFonts w:ascii="GHEA Grapalat" w:eastAsia="Consolas" w:hAnsi="GHEA Grapalat" w:cs="Consolas"/>
          <w:color w:val="000000"/>
          <w:position w:val="1"/>
          <w:sz w:val="24"/>
          <w:szCs w:val="24"/>
        </w:rPr>
        <w:t xml:space="preserve">է </w:t>
      </w:r>
      <w:proofErr w:type="spellStart"/>
      <w:r w:rsidRPr="00E921A1">
        <w:rPr>
          <w:rFonts w:ascii="GHEA Grapalat" w:eastAsia="Consolas" w:hAnsi="GHEA Grapalat" w:cs="Consolas"/>
          <w:color w:val="000000"/>
          <w:position w:val="1"/>
          <w:sz w:val="24"/>
          <w:szCs w:val="24"/>
        </w:rPr>
        <w:t>սպորտային</w:t>
      </w:r>
      <w:proofErr w:type="spellEnd"/>
      <w:r w:rsidRPr="00E921A1">
        <w:rPr>
          <w:rFonts w:ascii="GHEA Grapalat" w:eastAsia="Consolas" w:hAnsi="GHEA Grapalat" w:cs="Consolas"/>
          <w:color w:val="000000"/>
          <w:position w:val="1"/>
          <w:sz w:val="24"/>
          <w:szCs w:val="24"/>
        </w:rPr>
        <w:t xml:space="preserve"> </w:t>
      </w:r>
      <w:proofErr w:type="spellStart"/>
      <w:r w:rsidRPr="00E921A1">
        <w:rPr>
          <w:rFonts w:ascii="GHEA Grapalat" w:eastAsia="Consolas" w:hAnsi="GHEA Grapalat" w:cs="Consolas"/>
          <w:color w:val="000000"/>
          <w:position w:val="1"/>
          <w:sz w:val="24"/>
          <w:szCs w:val="24"/>
        </w:rPr>
        <w:t>հրապարակների</w:t>
      </w:r>
      <w:proofErr w:type="spellEnd"/>
      <w:r w:rsidRPr="00E921A1">
        <w:rPr>
          <w:rFonts w:ascii="GHEA Grapalat" w:eastAsia="Consolas" w:hAnsi="GHEA Grapalat" w:cs="Consolas"/>
          <w:color w:val="000000"/>
          <w:position w:val="-1"/>
          <w:sz w:val="24"/>
          <w:szCs w:val="24"/>
        </w:rPr>
        <w:t xml:space="preserve"> </w:t>
      </w:r>
      <w:r w:rsidR="00BB49CF" w:rsidRPr="00E921A1">
        <w:rPr>
          <w:rFonts w:ascii="GHEA Grapalat" w:eastAsia="Consolas" w:hAnsi="GHEA Grapalat" w:cs="Consolas"/>
          <w:color w:val="000000"/>
          <w:sz w:val="24"/>
          <w:szCs w:val="24"/>
          <w:lang w:val="hy-AM"/>
        </w:rPr>
        <w:t>և</w:t>
      </w:r>
      <w:r w:rsidRPr="00E921A1">
        <w:rPr>
          <w:rFonts w:ascii="GHEA Grapalat" w:eastAsia="Consolas" w:hAnsi="GHEA Grapalat" w:cs="Consolas"/>
          <w:color w:val="000000"/>
          <w:sz w:val="24"/>
          <w:szCs w:val="24"/>
        </w:rPr>
        <w:t xml:space="preserve"> </w:t>
      </w:r>
      <w:proofErr w:type="spellStart"/>
      <w:r w:rsidRPr="00E921A1">
        <w:rPr>
          <w:rFonts w:ascii="GHEA Grapalat" w:eastAsia="Consolas" w:hAnsi="GHEA Grapalat" w:cs="Consolas"/>
          <w:color w:val="000000"/>
          <w:sz w:val="24"/>
          <w:szCs w:val="24"/>
        </w:rPr>
        <w:t>մարզական</w:t>
      </w:r>
      <w:proofErr w:type="spellEnd"/>
      <w:r w:rsidRPr="00E921A1">
        <w:rPr>
          <w:rFonts w:ascii="GHEA Grapalat" w:eastAsia="Consolas" w:hAnsi="GHEA Grapalat" w:cs="Consolas"/>
          <w:color w:val="000000"/>
          <w:sz w:val="24"/>
          <w:szCs w:val="24"/>
        </w:rPr>
        <w:t xml:space="preserve"> </w:t>
      </w:r>
      <w:proofErr w:type="spellStart"/>
      <w:r w:rsidRPr="00E921A1">
        <w:rPr>
          <w:rFonts w:ascii="GHEA Grapalat" w:eastAsia="Consolas" w:hAnsi="GHEA Grapalat" w:cs="Consolas"/>
          <w:color w:val="000000"/>
          <w:sz w:val="24"/>
          <w:szCs w:val="24"/>
        </w:rPr>
        <w:t>այլ</w:t>
      </w:r>
      <w:proofErr w:type="spellEnd"/>
      <w:r w:rsidRPr="00E921A1">
        <w:rPr>
          <w:rFonts w:ascii="GHEA Grapalat" w:eastAsia="Consolas" w:hAnsi="GHEA Grapalat" w:cs="Consolas"/>
          <w:color w:val="000000"/>
          <w:sz w:val="24"/>
          <w:szCs w:val="24"/>
        </w:rPr>
        <w:t xml:space="preserve"> </w:t>
      </w:r>
      <w:proofErr w:type="spellStart"/>
      <w:r w:rsidRPr="00E921A1">
        <w:rPr>
          <w:rFonts w:ascii="GHEA Grapalat" w:eastAsia="Consolas" w:hAnsi="GHEA Grapalat" w:cs="Consolas"/>
          <w:color w:val="000000"/>
          <w:sz w:val="24"/>
          <w:szCs w:val="24"/>
        </w:rPr>
        <w:t>կառույցների</w:t>
      </w:r>
      <w:proofErr w:type="spellEnd"/>
      <w:r w:rsidRPr="00E921A1">
        <w:rPr>
          <w:rFonts w:ascii="GHEA Grapalat" w:eastAsia="Consolas" w:hAnsi="GHEA Grapalat" w:cs="Consolas"/>
          <w:color w:val="000000"/>
          <w:sz w:val="24"/>
          <w:szCs w:val="24"/>
        </w:rPr>
        <w:t xml:space="preserve"> </w:t>
      </w:r>
      <w:proofErr w:type="spellStart"/>
      <w:r w:rsidRPr="00E921A1">
        <w:rPr>
          <w:rFonts w:ascii="GHEA Grapalat" w:eastAsia="Consolas" w:hAnsi="GHEA Grapalat" w:cs="Consolas"/>
          <w:color w:val="000000"/>
          <w:position w:val="1"/>
          <w:sz w:val="24"/>
          <w:szCs w:val="24"/>
        </w:rPr>
        <w:t>շինարարություն</w:t>
      </w:r>
      <w:proofErr w:type="spellEnd"/>
      <w:r w:rsidRPr="00E921A1">
        <w:rPr>
          <w:rFonts w:ascii="GHEA Grapalat" w:eastAsia="Consolas" w:hAnsi="GHEA Grapalat" w:cs="Consolas"/>
          <w:color w:val="000000"/>
          <w:position w:val="1"/>
          <w:sz w:val="24"/>
          <w:szCs w:val="24"/>
        </w:rPr>
        <w:t xml:space="preserve">, </w:t>
      </w:r>
      <w:proofErr w:type="spellStart"/>
      <w:r w:rsidRPr="00E921A1">
        <w:rPr>
          <w:rFonts w:ascii="GHEA Grapalat" w:eastAsia="Consolas" w:hAnsi="GHEA Grapalat" w:cs="Consolas"/>
          <w:color w:val="000000"/>
          <w:position w:val="1"/>
          <w:sz w:val="24"/>
          <w:szCs w:val="24"/>
        </w:rPr>
        <w:t>ստ</w:t>
      </w:r>
      <w:r w:rsidRPr="00E921A1">
        <w:rPr>
          <w:rFonts w:ascii="GHEA Grapalat" w:eastAsia="Consolas" w:hAnsi="GHEA Grapalat" w:cs="Consolas"/>
          <w:color w:val="000000"/>
          <w:sz w:val="24"/>
          <w:szCs w:val="24"/>
        </w:rPr>
        <w:t>եղծում</w:t>
      </w:r>
      <w:proofErr w:type="spellEnd"/>
      <w:r w:rsidRPr="00E921A1">
        <w:rPr>
          <w:rFonts w:ascii="GHEA Grapalat" w:eastAsia="Consolas" w:hAnsi="GHEA Grapalat" w:cs="Consolas"/>
          <w:color w:val="000000"/>
          <w:sz w:val="24"/>
          <w:szCs w:val="24"/>
        </w:rPr>
        <w:t xml:space="preserve"> է </w:t>
      </w:r>
      <w:proofErr w:type="spellStart"/>
      <w:r w:rsidRPr="00E921A1">
        <w:rPr>
          <w:rFonts w:ascii="GHEA Grapalat" w:eastAsia="Consolas" w:hAnsi="GHEA Grapalat" w:cs="Consolas"/>
          <w:color w:val="000000"/>
          <w:sz w:val="24"/>
          <w:szCs w:val="24"/>
        </w:rPr>
        <w:t>հանգստի</w:t>
      </w:r>
      <w:proofErr w:type="spellEnd"/>
      <w:r w:rsidRPr="00E921A1">
        <w:rPr>
          <w:rFonts w:ascii="GHEA Grapalat" w:eastAsia="Consolas" w:hAnsi="GHEA Grapalat" w:cs="Consolas"/>
          <w:color w:val="000000"/>
          <w:sz w:val="24"/>
          <w:szCs w:val="24"/>
        </w:rPr>
        <w:t xml:space="preserve"> </w:t>
      </w:r>
      <w:proofErr w:type="spellStart"/>
      <w:r w:rsidRPr="00E921A1">
        <w:rPr>
          <w:rFonts w:ascii="GHEA Grapalat" w:eastAsia="Consolas" w:hAnsi="GHEA Grapalat" w:cs="Consolas"/>
          <w:color w:val="000000"/>
          <w:sz w:val="24"/>
          <w:szCs w:val="24"/>
        </w:rPr>
        <w:t>գոտիներ</w:t>
      </w:r>
      <w:proofErr w:type="spellEnd"/>
      <w:r w:rsidRPr="00E921A1">
        <w:rPr>
          <w:rFonts w:ascii="GHEA Grapalat" w:eastAsia="Consolas" w:hAnsi="GHEA Grapalat" w:cs="Consolas"/>
          <w:color w:val="000000"/>
          <w:sz w:val="24"/>
          <w:szCs w:val="24"/>
        </w:rPr>
        <w:t>:</w:t>
      </w:r>
      <w:bookmarkEnd w:id="1"/>
    </w:p>
    <w:p w:rsidR="00BB49CF" w:rsidRDefault="00BB49CF" w:rsidP="00BB49CF">
      <w:pPr>
        <w:widowControl w:val="0"/>
        <w:spacing w:line="360" w:lineRule="auto"/>
        <w:ind w:right="-20"/>
        <w:jc w:val="both"/>
        <w:rPr>
          <w:rFonts w:ascii="GHEA Grapalat" w:eastAsia="Consolas" w:hAnsi="GHEA Grapalat" w:cs="Consolas"/>
          <w:position w:val="-1"/>
          <w:sz w:val="24"/>
          <w:szCs w:val="24"/>
        </w:rPr>
      </w:pPr>
    </w:p>
    <w:p w:rsidR="00BB49CF" w:rsidRDefault="00BB49CF" w:rsidP="00BB49CF">
      <w:pPr>
        <w:widowControl w:val="0"/>
        <w:spacing w:line="360" w:lineRule="auto"/>
        <w:ind w:right="-20"/>
        <w:jc w:val="center"/>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Աշխատանքի</w:t>
      </w:r>
      <w:proofErr w:type="spellEnd"/>
      <w:r w:rsidRPr="00BB49CF">
        <w:rPr>
          <w:rFonts w:ascii="GHEA Grapalat" w:eastAsia="Consolas" w:hAnsi="GHEA Grapalat" w:cs="Consolas"/>
          <w:position w:val="-1"/>
          <w:sz w:val="24"/>
          <w:szCs w:val="24"/>
        </w:rPr>
        <w:t xml:space="preserve"> </w:t>
      </w:r>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սոցիալական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ծառայության</w:t>
      </w:r>
      <w:proofErr w:type="spellEnd"/>
      <w:r w:rsidRPr="00BB49CF">
        <w:rPr>
          <w:rFonts w:ascii="GHEA Grapalat" w:eastAsia="Consolas" w:hAnsi="GHEA Grapalat" w:cs="Consolas"/>
          <w:position w:val="-1"/>
          <w:sz w:val="24"/>
          <w:szCs w:val="24"/>
        </w:rPr>
        <w:t xml:space="preserve"> </w:t>
      </w:r>
      <w:proofErr w:type="spellStart"/>
      <w:r w:rsidRPr="00E921A1">
        <w:rPr>
          <w:rFonts w:ascii="GHEA Grapalat" w:eastAsia="Consolas" w:hAnsi="GHEA Grapalat" w:cs="Consolas"/>
          <w:position w:val="-1"/>
          <w:sz w:val="24"/>
          <w:szCs w:val="24"/>
        </w:rPr>
        <w:t>բնագավառում</w:t>
      </w:r>
      <w:proofErr w:type="spellEnd"/>
      <w:r w:rsidRPr="00BB49CF">
        <w:rPr>
          <w:rFonts w:ascii="GHEA Grapalat" w:eastAsia="Consolas" w:hAnsi="GHEA Grapalat" w:cs="Consolas"/>
          <w:position w:val="-1"/>
          <w:sz w:val="24"/>
          <w:szCs w:val="24"/>
        </w:rPr>
        <w:t>՝</w:t>
      </w:r>
    </w:p>
    <w:p w:rsidR="00BB49CF" w:rsidRDefault="00BB49CF" w:rsidP="00BB49CF">
      <w:pPr>
        <w:pStyle w:val="a3"/>
        <w:widowControl w:val="0"/>
        <w:numPr>
          <w:ilvl w:val="0"/>
          <w:numId w:val="8"/>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նպաստում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նոր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աշխատատեղերի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ստեղծմանը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կազմակերպում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վճարովի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հասարակական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աշխատանքներ</w:t>
      </w:r>
      <w:proofErr w:type="spellEnd"/>
      <w:r>
        <w:rPr>
          <w:rFonts w:ascii="GHEA Grapalat" w:eastAsia="Consolas" w:hAnsi="GHEA Grapalat" w:cs="Consolas"/>
          <w:position w:val="-1"/>
          <w:sz w:val="24"/>
          <w:szCs w:val="24"/>
        </w:rPr>
        <w:t xml:space="preserve">. </w:t>
      </w:r>
    </w:p>
    <w:p w:rsidR="00BB49CF" w:rsidRDefault="00BB49CF" w:rsidP="00BB49CF">
      <w:pPr>
        <w:pStyle w:val="a3"/>
        <w:widowControl w:val="0"/>
        <w:numPr>
          <w:ilvl w:val="0"/>
          <w:numId w:val="8"/>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միջոցներ</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ձեռնարկում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հաշմանդամների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կերակրողին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կորցրած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ընտանիքների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սոցիալապես</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անապահով</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այլ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խավերի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սոցիալական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պայմանների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բարելավման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ուղղությամբ</w:t>
      </w:r>
      <w:proofErr w:type="spellEnd"/>
      <w:r w:rsidRPr="00BB49CF">
        <w:rPr>
          <w:rFonts w:ascii="GHEA Grapalat" w:eastAsia="Consolas" w:hAnsi="GHEA Grapalat" w:cs="Consolas"/>
          <w:position w:val="-1"/>
          <w:sz w:val="24"/>
          <w:szCs w:val="24"/>
        </w:rPr>
        <w:t xml:space="preserve">: </w:t>
      </w:r>
    </w:p>
    <w:p w:rsidR="00BB49CF" w:rsidRDefault="00BB49CF" w:rsidP="00BB49CF">
      <w:pPr>
        <w:pStyle w:val="a3"/>
        <w:widowControl w:val="0"/>
        <w:spacing w:line="360" w:lineRule="auto"/>
        <w:ind w:right="-20"/>
        <w:jc w:val="both"/>
        <w:rPr>
          <w:rFonts w:ascii="GHEA Grapalat" w:eastAsia="Consolas" w:hAnsi="GHEA Grapalat" w:cs="Consolas"/>
          <w:position w:val="-1"/>
          <w:sz w:val="24"/>
          <w:szCs w:val="24"/>
        </w:rPr>
      </w:pPr>
    </w:p>
    <w:p w:rsidR="00BB49CF" w:rsidRPr="00BB49CF" w:rsidRDefault="00BB49CF" w:rsidP="00BB49CF">
      <w:pPr>
        <w:pStyle w:val="a3"/>
        <w:widowControl w:val="0"/>
        <w:spacing w:line="360" w:lineRule="auto"/>
        <w:ind w:right="-20"/>
        <w:jc w:val="center"/>
        <w:rPr>
          <w:rFonts w:ascii="GHEA Grapalat" w:eastAsia="Consolas" w:hAnsi="GHEA Grapalat" w:cs="Consolas"/>
          <w:b/>
          <w:position w:val="-1"/>
          <w:sz w:val="24"/>
          <w:szCs w:val="24"/>
        </w:rPr>
      </w:pPr>
      <w:proofErr w:type="spellStart"/>
      <w:r w:rsidRPr="00BB49CF">
        <w:rPr>
          <w:rFonts w:ascii="GHEA Grapalat" w:eastAsia="Consolas" w:hAnsi="GHEA Grapalat" w:cs="Consolas"/>
          <w:b/>
          <w:position w:val="-1"/>
          <w:sz w:val="24"/>
          <w:szCs w:val="24"/>
        </w:rPr>
        <w:t>Գյուղատնտեսության</w:t>
      </w:r>
      <w:proofErr w:type="spellEnd"/>
      <w:r w:rsidRPr="00BB49CF">
        <w:rPr>
          <w:rFonts w:ascii="GHEA Grapalat" w:eastAsia="Consolas" w:hAnsi="GHEA Grapalat" w:cs="Consolas"/>
          <w:b/>
          <w:position w:val="-1"/>
          <w:sz w:val="24"/>
          <w:szCs w:val="24"/>
        </w:rPr>
        <w:t xml:space="preserve"> </w:t>
      </w:r>
      <w:proofErr w:type="spellStart"/>
      <w:r w:rsidRPr="00BB49CF">
        <w:rPr>
          <w:rFonts w:ascii="GHEA Grapalat" w:eastAsia="Consolas" w:hAnsi="GHEA Grapalat" w:cs="Consolas"/>
          <w:b/>
          <w:position w:val="-1"/>
          <w:sz w:val="24"/>
          <w:szCs w:val="24"/>
        </w:rPr>
        <w:t>բնագավառում</w:t>
      </w:r>
      <w:proofErr w:type="spellEnd"/>
      <w:r w:rsidRPr="00BB49CF">
        <w:rPr>
          <w:rFonts w:ascii="GHEA Grapalat" w:eastAsia="Consolas" w:hAnsi="GHEA Grapalat" w:cs="Consolas"/>
          <w:b/>
          <w:position w:val="-1"/>
          <w:sz w:val="24"/>
          <w:szCs w:val="24"/>
        </w:rPr>
        <w:t>՝</w:t>
      </w:r>
    </w:p>
    <w:p w:rsidR="00BB49CF" w:rsidRDefault="00BB49CF" w:rsidP="00BB49CF">
      <w:pPr>
        <w:pStyle w:val="a3"/>
        <w:widowControl w:val="0"/>
        <w:numPr>
          <w:ilvl w:val="0"/>
          <w:numId w:val="9"/>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աջակցում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գյուղատնտեսական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աշխատանքների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իրականացմանը</w:t>
      </w:r>
      <w:proofErr w:type="spellEnd"/>
      <w:r w:rsidRPr="00BB49CF">
        <w:rPr>
          <w:rFonts w:ascii="GHEA Grapalat" w:eastAsia="Consolas" w:hAnsi="GHEA Grapalat" w:cs="Consolas"/>
          <w:position w:val="-1"/>
          <w:sz w:val="24"/>
          <w:szCs w:val="24"/>
        </w:rPr>
        <w:t xml:space="preserve">. </w:t>
      </w:r>
    </w:p>
    <w:p w:rsidR="00BB49CF" w:rsidRDefault="00BB49CF" w:rsidP="00BB49CF">
      <w:pPr>
        <w:pStyle w:val="a3"/>
        <w:widowControl w:val="0"/>
        <w:numPr>
          <w:ilvl w:val="0"/>
          <w:numId w:val="9"/>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աջակցում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տոհմային</w:t>
      </w:r>
      <w:proofErr w:type="spellEnd"/>
      <w:r w:rsidRPr="00BB49CF">
        <w:rPr>
          <w:rFonts w:ascii="GHEA Grapalat" w:eastAsia="Consolas" w:hAnsi="GHEA Grapalat" w:cs="Consolas"/>
          <w:position w:val="-1"/>
          <w:sz w:val="24"/>
          <w:szCs w:val="24"/>
        </w:rPr>
        <w:t xml:space="preserve"> </w:t>
      </w:r>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սերմնաբուծական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աշխատանքներին</w:t>
      </w:r>
      <w:proofErr w:type="spellEnd"/>
      <w:r>
        <w:rPr>
          <w:rFonts w:ascii="GHEA Grapalat" w:eastAsia="Consolas" w:hAnsi="GHEA Grapalat" w:cs="Consolas"/>
          <w:position w:val="-1"/>
          <w:sz w:val="24"/>
          <w:szCs w:val="24"/>
        </w:rPr>
        <w:t xml:space="preserve">: </w:t>
      </w:r>
    </w:p>
    <w:p w:rsidR="00BB49CF" w:rsidRDefault="00BB49CF" w:rsidP="00BB49CF">
      <w:pPr>
        <w:pStyle w:val="a3"/>
        <w:widowControl w:val="0"/>
        <w:numPr>
          <w:ilvl w:val="0"/>
          <w:numId w:val="9"/>
        </w:numPr>
        <w:spacing w:line="360" w:lineRule="auto"/>
        <w:ind w:right="-20"/>
        <w:jc w:val="both"/>
        <w:rPr>
          <w:rFonts w:ascii="GHEA Grapalat" w:eastAsia="Consolas" w:hAnsi="GHEA Grapalat" w:cs="Consolas"/>
          <w:position w:val="-1"/>
          <w:sz w:val="24"/>
          <w:szCs w:val="24"/>
        </w:rPr>
      </w:pPr>
      <w:r>
        <w:rPr>
          <w:rFonts w:ascii="GHEA Grapalat" w:eastAsia="Consolas" w:hAnsi="GHEA Grapalat" w:cs="Consolas"/>
          <w:position w:val="-1"/>
          <w:sz w:val="24"/>
          <w:szCs w:val="24"/>
          <w:lang w:val="hy-AM"/>
        </w:rPr>
        <w:t>յ</w:t>
      </w:r>
      <w:proofErr w:type="spellStart"/>
      <w:r w:rsidRPr="00BB49CF">
        <w:rPr>
          <w:rFonts w:ascii="GHEA Grapalat" w:eastAsia="Consolas" w:hAnsi="GHEA Grapalat" w:cs="Consolas"/>
          <w:position w:val="-1"/>
          <w:sz w:val="24"/>
          <w:szCs w:val="24"/>
        </w:rPr>
        <w:t>ուրաքանչյուր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տարի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լիազորությունների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կարող</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նախատեսվել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հատկացնել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ֆինանսական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միջոցներ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որը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կարող</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գերազանցել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այդ</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տարվա</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բյուջեով</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նախատեսված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սեփական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եկամուտների</w:t>
      </w:r>
      <w:proofErr w:type="spellEnd"/>
      <w:r w:rsidRPr="00BB49CF">
        <w:rPr>
          <w:rFonts w:ascii="GHEA Grapalat" w:eastAsia="Consolas" w:hAnsi="GHEA Grapalat" w:cs="Consolas"/>
          <w:position w:val="-1"/>
          <w:sz w:val="24"/>
          <w:szCs w:val="24"/>
        </w:rPr>
        <w:t xml:space="preserve"> 10</w:t>
      </w:r>
      <w:r w:rsidR="00E921A1" w:rsidRPr="00E921A1">
        <w:rPr>
          <w:rFonts w:ascii="GHEA Grapalat" w:eastAsia="Consolas" w:hAnsi="GHEA Grapalat" w:cs="Consolas"/>
          <w:position w:val="-1"/>
          <w:sz w:val="24"/>
          <w:szCs w:val="24"/>
        </w:rPr>
        <w:t>%</w:t>
      </w:r>
      <w:r w:rsidRPr="00BB49CF">
        <w:rPr>
          <w:rFonts w:ascii="GHEA Grapalat" w:eastAsia="Consolas" w:hAnsi="GHEA Grapalat" w:cs="Consolas"/>
          <w:position w:val="-1"/>
          <w:sz w:val="24"/>
          <w:szCs w:val="24"/>
        </w:rPr>
        <w:t>-ը</w:t>
      </w:r>
      <w:r>
        <w:rPr>
          <w:rFonts w:ascii="GHEA Grapalat" w:eastAsia="Consolas" w:hAnsi="GHEA Grapalat" w:cs="Consolas"/>
          <w:position w:val="-1"/>
          <w:sz w:val="24"/>
          <w:szCs w:val="24"/>
        </w:rPr>
        <w:t xml:space="preserve">: </w:t>
      </w:r>
    </w:p>
    <w:p w:rsidR="00BB49CF" w:rsidRDefault="00BB49CF" w:rsidP="00BB49CF">
      <w:pPr>
        <w:pStyle w:val="a3"/>
        <w:widowControl w:val="0"/>
        <w:numPr>
          <w:ilvl w:val="0"/>
          <w:numId w:val="9"/>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Այն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դեպքում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երբ</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կողմից</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լիազորությունների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պահանջվում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ֆինանսական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միջոցների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հատկացում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դրանք</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իրականացնում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բյուջեռվ</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նախատեսված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հատկացումներին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համապատասխան</w:t>
      </w:r>
      <w:proofErr w:type="spellEnd"/>
      <w:r w:rsidRPr="00BB49CF">
        <w:rPr>
          <w:rFonts w:ascii="GHEA Grapalat" w:eastAsia="Consolas" w:hAnsi="GHEA Grapalat" w:cs="Consolas"/>
          <w:position w:val="-1"/>
          <w:sz w:val="24"/>
          <w:szCs w:val="24"/>
        </w:rPr>
        <w:t xml:space="preserve"> </w:t>
      </w:r>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դրանց</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անհրաժեշտ</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ֆինանսական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միջոցների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հատկացման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չափերի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մասին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ավագանու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որոշումների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դեպքերում</w:t>
      </w:r>
      <w:proofErr w:type="spellEnd"/>
      <w:r>
        <w:rPr>
          <w:rFonts w:ascii="GHEA Grapalat" w:eastAsia="Consolas" w:hAnsi="GHEA Grapalat" w:cs="Consolas"/>
          <w:position w:val="-1"/>
          <w:sz w:val="24"/>
          <w:szCs w:val="24"/>
        </w:rPr>
        <w:t xml:space="preserve">: </w:t>
      </w:r>
    </w:p>
    <w:p w:rsidR="00BB49CF" w:rsidRDefault="00BB49CF" w:rsidP="00BB49CF">
      <w:pPr>
        <w:pStyle w:val="a3"/>
        <w:widowControl w:val="0"/>
        <w:numPr>
          <w:ilvl w:val="0"/>
          <w:numId w:val="9"/>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Այն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դեպքում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երբ</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կողմից</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լիազորությունների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պահանջվում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ֆինանսական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միջոցների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հատկացում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դրանք</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իրականացնում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ինքնուրույն</w:t>
      </w:r>
      <w:proofErr w:type="spellEnd"/>
      <w:r w:rsidRPr="00BB49CF">
        <w:rPr>
          <w:rFonts w:ascii="GHEA Grapalat" w:eastAsia="Consolas" w:hAnsi="GHEA Grapalat" w:cs="Consolas"/>
          <w:position w:val="-1"/>
          <w:sz w:val="24"/>
          <w:szCs w:val="24"/>
        </w:rPr>
        <w:t xml:space="preserve"> </w:t>
      </w:r>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սեփական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պատասխանատվությամբ</w:t>
      </w:r>
      <w:proofErr w:type="spellEnd"/>
      <w:r>
        <w:rPr>
          <w:rFonts w:ascii="GHEA Grapalat" w:eastAsia="Consolas" w:hAnsi="GHEA Grapalat" w:cs="Consolas"/>
          <w:position w:val="-1"/>
          <w:sz w:val="24"/>
          <w:szCs w:val="24"/>
        </w:rPr>
        <w:t xml:space="preserve">: </w:t>
      </w:r>
    </w:p>
    <w:p w:rsidR="00BB49CF" w:rsidRDefault="00BB49CF" w:rsidP="00BB49CF">
      <w:pPr>
        <w:pStyle w:val="a3"/>
        <w:widowControl w:val="0"/>
        <w:numPr>
          <w:ilvl w:val="0"/>
          <w:numId w:val="9"/>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լիազորությունների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առաջարկություն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կարող</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նախաձեռնել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ավագանու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անդամները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բնակիչները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հասարակական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կազմակերպություններըն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միավորումները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ինչպես</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w:t>
      </w:r>
      <w:proofErr w:type="spellEnd"/>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քաղաքացիական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հասարակության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այլ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ինստիտուտներ</w:t>
      </w:r>
      <w:proofErr w:type="spellEnd"/>
      <w:r>
        <w:rPr>
          <w:rFonts w:ascii="GHEA Grapalat" w:eastAsia="Consolas" w:hAnsi="GHEA Grapalat" w:cs="Consolas"/>
          <w:position w:val="-1"/>
          <w:sz w:val="24"/>
          <w:szCs w:val="24"/>
        </w:rPr>
        <w:t xml:space="preserve">: </w:t>
      </w:r>
    </w:p>
    <w:p w:rsidR="00BB49CF" w:rsidRDefault="00BB49CF" w:rsidP="00BB49CF">
      <w:pPr>
        <w:pStyle w:val="a3"/>
        <w:widowControl w:val="0"/>
        <w:numPr>
          <w:ilvl w:val="0"/>
          <w:numId w:val="9"/>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Այն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դեպքում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երբ</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իրականացումը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նախաձեռնում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lastRenderedPageBreak/>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ավագանու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անդամը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նախաձեռնողը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ավագանու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քննարկմանն</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ներկայացնում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վերաբերյալ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առաջարկությունը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նշելով</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օրենսդրությամբ</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նախատեսված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տեսակը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դրա</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անհրաժեշտ</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ֆինանսական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միջոցի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չափը</w:t>
      </w:r>
      <w:proofErr w:type="spellEnd"/>
      <w:r w:rsidRPr="00BB49CF">
        <w:rPr>
          <w:rFonts w:ascii="GHEA Grapalat" w:eastAsia="Consolas" w:hAnsi="GHEA Grapalat" w:cs="Consolas"/>
          <w:position w:val="-1"/>
          <w:sz w:val="24"/>
          <w:szCs w:val="24"/>
        </w:rPr>
        <w:t xml:space="preserve"> </w:t>
      </w:r>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անհրաժեշտության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հիմնավորումը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հավաստող</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փաստաթղթեր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եթե</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դրանք</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առկա</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են</w:t>
      </w:r>
      <w:proofErr w:type="spellEnd"/>
      <w:r>
        <w:rPr>
          <w:rFonts w:ascii="GHEA Grapalat" w:eastAsia="Consolas" w:hAnsi="GHEA Grapalat" w:cs="Consolas"/>
          <w:position w:val="-1"/>
          <w:sz w:val="24"/>
          <w:szCs w:val="24"/>
        </w:rPr>
        <w:t xml:space="preserve">: </w:t>
      </w:r>
    </w:p>
    <w:p w:rsidR="00BB49CF" w:rsidRDefault="00BB49CF" w:rsidP="00BB49CF">
      <w:pPr>
        <w:pStyle w:val="a3"/>
        <w:widowControl w:val="0"/>
        <w:numPr>
          <w:ilvl w:val="0"/>
          <w:numId w:val="9"/>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Այն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դեպքում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երբ</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իրականացումը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նախաձեռնում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բնակիչները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հասարակական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կազմակերպություններըն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միավորումները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ինչպես</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w:t>
      </w:r>
      <w:proofErr w:type="spellEnd"/>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քաղաքացիական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հասարակության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այլ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ինստիտուտները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նախաձեռնողը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ղեկավարին</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ներկայացնում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վերաբերյալ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դիմում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նշելով</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օրենսդրությամբ</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նախատեսված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տեսակը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դրա</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անհրաժեշտ</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ֆինանսական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միջոցի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չափը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անհրաժեշտության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հիմնավորումը</w:t>
      </w:r>
      <w:proofErr w:type="spellEnd"/>
      <w:r w:rsidRPr="00BB49CF">
        <w:rPr>
          <w:rFonts w:ascii="GHEA Grapalat" w:eastAsia="Consolas" w:hAnsi="GHEA Grapalat" w:cs="Consolas"/>
          <w:position w:val="-1"/>
          <w:sz w:val="24"/>
          <w:szCs w:val="24"/>
        </w:rPr>
        <w:t xml:space="preserve"> </w:t>
      </w:r>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դրա</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պատճառը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անհրաժեշտության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հիմնավորումը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հավաստող</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փաստաթղթեր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եթե</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դրանք</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առկա</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են</w:t>
      </w:r>
      <w:proofErr w:type="spellEnd"/>
      <w:r>
        <w:rPr>
          <w:rFonts w:ascii="GHEA Grapalat" w:eastAsia="Consolas" w:hAnsi="GHEA Grapalat" w:cs="Consolas"/>
          <w:position w:val="-1"/>
          <w:sz w:val="24"/>
          <w:szCs w:val="24"/>
        </w:rPr>
        <w:t xml:space="preserve">: </w:t>
      </w:r>
    </w:p>
    <w:p w:rsidR="00BB49CF" w:rsidRDefault="00BB49CF" w:rsidP="00BB49CF">
      <w:pPr>
        <w:pStyle w:val="a3"/>
        <w:widowControl w:val="0"/>
        <w:numPr>
          <w:ilvl w:val="0"/>
          <w:numId w:val="9"/>
        </w:numPr>
        <w:spacing w:line="360" w:lineRule="auto"/>
        <w:ind w:right="-20"/>
        <w:jc w:val="both"/>
        <w:rPr>
          <w:rFonts w:ascii="GHEA Grapalat" w:eastAsia="Consolas" w:hAnsi="GHEA Grapalat" w:cs="Consolas"/>
          <w:position w:val="-1"/>
          <w:sz w:val="24"/>
          <w:szCs w:val="24"/>
        </w:rPr>
      </w:pP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դիմումը</w:t>
      </w:r>
      <w:proofErr w:type="spellEnd"/>
      <w:r w:rsidRPr="00BB49CF">
        <w:rPr>
          <w:rFonts w:ascii="GHEA Grapalat" w:eastAsia="Consolas" w:hAnsi="GHEA Grapalat" w:cs="Consolas"/>
          <w:position w:val="-1"/>
          <w:sz w:val="24"/>
          <w:szCs w:val="24"/>
        </w:rPr>
        <w:t xml:space="preserve"> </w:t>
      </w:r>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սույն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կարգի</w:t>
      </w:r>
      <w:proofErr w:type="spellEnd"/>
      <w:r w:rsidRPr="00BB49CF">
        <w:rPr>
          <w:rFonts w:ascii="GHEA Grapalat" w:eastAsia="Consolas" w:hAnsi="GHEA Grapalat" w:cs="Consolas"/>
          <w:position w:val="-1"/>
          <w:sz w:val="24"/>
          <w:szCs w:val="24"/>
        </w:rPr>
        <w:t xml:space="preserve"> 8-րդ </w:t>
      </w:r>
      <w:proofErr w:type="spellStart"/>
      <w:r w:rsidRPr="00BB49CF">
        <w:rPr>
          <w:rFonts w:ascii="GHEA Grapalat" w:eastAsia="Consolas" w:hAnsi="GHEA Grapalat" w:cs="Consolas"/>
          <w:position w:val="-1"/>
          <w:sz w:val="24"/>
          <w:szCs w:val="24"/>
        </w:rPr>
        <w:t>կետում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նշված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անհրաժեշտ</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փաստաթղթերն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ստանալուց</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հետո</w:t>
      </w:r>
      <w:proofErr w:type="spellEnd"/>
      <w:r w:rsidRPr="00BB49CF">
        <w:rPr>
          <w:rFonts w:ascii="GHEA Grapalat" w:eastAsia="Consolas" w:hAnsi="GHEA Grapalat" w:cs="Consolas"/>
          <w:position w:val="-1"/>
          <w:sz w:val="24"/>
          <w:szCs w:val="24"/>
        </w:rPr>
        <w:t xml:space="preserve"> </w:t>
      </w:r>
    </w:p>
    <w:p w:rsidR="00BB49CF" w:rsidRDefault="00BB49CF" w:rsidP="00BB49CF">
      <w:pPr>
        <w:pStyle w:val="a3"/>
        <w:widowControl w:val="0"/>
        <w:spacing w:line="360" w:lineRule="auto"/>
        <w:ind w:right="-20"/>
        <w:jc w:val="both"/>
        <w:rPr>
          <w:rFonts w:ascii="GHEA Grapalat" w:eastAsia="Consolas" w:hAnsi="GHEA Grapalat" w:cs="Consolas"/>
          <w:position w:val="-1"/>
          <w:sz w:val="24"/>
          <w:szCs w:val="24"/>
        </w:rPr>
      </w:pPr>
      <w:r>
        <w:rPr>
          <w:rFonts w:ascii="GHEA Grapalat" w:eastAsia="Consolas" w:hAnsi="GHEA Grapalat" w:cs="Consolas"/>
          <w:position w:val="-1"/>
          <w:sz w:val="24"/>
          <w:szCs w:val="24"/>
          <w:lang w:val="hy-AM"/>
        </w:rPr>
        <w:t>ա</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համաձայնելու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դեպքում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մեկամսյա</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ժամկետում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ճշտում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դրանց</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արժանահավատությունը</w:t>
      </w:r>
      <w:proofErr w:type="spellEnd"/>
      <w:r w:rsidRPr="00BB49CF">
        <w:rPr>
          <w:rFonts w:ascii="GHEA Grapalat" w:eastAsia="Consolas" w:hAnsi="GHEA Grapalat" w:cs="Consolas"/>
          <w:position w:val="-1"/>
          <w:sz w:val="24"/>
          <w:szCs w:val="24"/>
        </w:rPr>
        <w:t>,</w:t>
      </w:r>
      <w:r w:rsidR="00E921A1">
        <w:rPr>
          <w:rFonts w:ascii="GHEA Grapalat" w:eastAsia="Consolas" w:hAnsi="GHEA Grapalat" w:cs="Consolas"/>
          <w:position w:val="-1"/>
          <w:sz w:val="24"/>
          <w:szCs w:val="24"/>
          <w:lang w:val="hy-AM"/>
        </w:rPr>
        <w:t xml:space="preserve"> </w:t>
      </w:r>
      <w:proofErr w:type="spellStart"/>
      <w:r w:rsidRPr="00BB49CF">
        <w:rPr>
          <w:rFonts w:ascii="GHEA Grapalat" w:eastAsia="Consolas" w:hAnsi="GHEA Grapalat" w:cs="Consolas"/>
          <w:position w:val="-1"/>
          <w:sz w:val="24"/>
          <w:szCs w:val="24"/>
        </w:rPr>
        <w:t>հաշվարկում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գումարի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մեծությունը</w:t>
      </w:r>
      <w:proofErr w:type="spellEnd"/>
      <w:r w:rsidRPr="00BB49CF">
        <w:rPr>
          <w:rFonts w:ascii="GHEA Grapalat" w:eastAsia="Consolas" w:hAnsi="GHEA Grapalat" w:cs="Consolas"/>
          <w:position w:val="-1"/>
          <w:sz w:val="24"/>
          <w:szCs w:val="24"/>
        </w:rPr>
        <w:t xml:space="preserve"> </w:t>
      </w:r>
      <w:r>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կարծիքը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ինչպես</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w:t>
      </w:r>
      <w:proofErr w:type="spellEnd"/>
      <w:r>
        <w:rPr>
          <w:rFonts w:ascii="GHEA Grapalat" w:eastAsia="Consolas" w:hAnsi="GHEA Grapalat" w:cs="Consolas"/>
          <w:position w:val="-1"/>
          <w:sz w:val="24"/>
          <w:szCs w:val="24"/>
          <w:lang w:val="hy-AM"/>
        </w:rPr>
        <w:t xml:space="preserve">ն </w:t>
      </w:r>
      <w:proofErr w:type="spellStart"/>
      <w:r w:rsidRPr="00BB49CF">
        <w:rPr>
          <w:rFonts w:ascii="GHEA Grapalat" w:eastAsia="Consolas" w:hAnsi="GHEA Grapalat" w:cs="Consolas"/>
          <w:position w:val="-1"/>
          <w:sz w:val="24"/>
          <w:szCs w:val="24"/>
        </w:rPr>
        <w:t>վերաբերյալ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նախաձեռնողի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ներկայացրած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փաստաթղթերը</w:t>
      </w:r>
      <w:proofErr w:type="spellEnd"/>
      <w:r w:rsidRPr="00BB49CF">
        <w:rPr>
          <w:rFonts w:ascii="GHEA Grapalat" w:eastAsia="Consolas" w:hAnsi="GHEA Grapalat" w:cs="Consolas"/>
          <w:position w:val="-1"/>
          <w:sz w:val="24"/>
          <w:szCs w:val="24"/>
        </w:rPr>
        <w:t xml:space="preserve"> </w:t>
      </w:r>
      <w:r>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ավագանու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որոշման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նախագիծը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ներկայացնում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ավագանու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քննարկմանը</w:t>
      </w:r>
      <w:proofErr w:type="spellEnd"/>
      <w:r w:rsidRPr="00BB49CF">
        <w:rPr>
          <w:rFonts w:ascii="GHEA Grapalat" w:eastAsia="Consolas" w:hAnsi="GHEA Grapalat" w:cs="Consolas"/>
          <w:position w:val="-1"/>
          <w:sz w:val="24"/>
          <w:szCs w:val="24"/>
        </w:rPr>
        <w:t xml:space="preserve"> </w:t>
      </w:r>
      <w:r>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այդ</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մասին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տեղեկացնում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նախաձեռնողին</w:t>
      </w:r>
      <w:proofErr w:type="spellEnd"/>
      <w:r>
        <w:rPr>
          <w:rFonts w:ascii="GHEA Grapalat" w:eastAsia="Consolas" w:hAnsi="GHEA Grapalat" w:cs="Consolas"/>
          <w:position w:val="-1"/>
          <w:sz w:val="24"/>
          <w:szCs w:val="24"/>
        </w:rPr>
        <w:t xml:space="preserve">. </w:t>
      </w:r>
    </w:p>
    <w:p w:rsidR="00BB49CF" w:rsidRDefault="00BB49CF" w:rsidP="00BB49CF">
      <w:pPr>
        <w:pStyle w:val="a3"/>
        <w:widowControl w:val="0"/>
        <w:spacing w:line="360" w:lineRule="auto"/>
        <w:ind w:right="-20"/>
        <w:jc w:val="both"/>
        <w:rPr>
          <w:rFonts w:ascii="GHEA Grapalat" w:eastAsia="Consolas" w:hAnsi="GHEA Grapalat" w:cs="Consolas"/>
          <w:position w:val="-1"/>
          <w:sz w:val="24"/>
          <w:szCs w:val="24"/>
        </w:rPr>
      </w:pPr>
      <w:r>
        <w:rPr>
          <w:rFonts w:ascii="GHEA Grapalat" w:eastAsia="Consolas" w:hAnsi="GHEA Grapalat" w:cs="Consolas"/>
          <w:position w:val="-1"/>
          <w:sz w:val="24"/>
          <w:szCs w:val="24"/>
          <w:lang w:val="hy-AM"/>
        </w:rPr>
        <w:t>բ</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չհամաձայնելու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դեպքում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նախաձեռնողին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գրավոր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տեղեկացնում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այդ</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մասին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նշելով</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չհամաձայնելու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պատճառները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փաստական</w:t>
      </w:r>
      <w:proofErr w:type="spellEnd"/>
      <w:r w:rsidRPr="00BB49CF">
        <w:rPr>
          <w:rFonts w:ascii="GHEA Grapalat" w:eastAsia="Consolas" w:hAnsi="GHEA Grapalat" w:cs="Consolas"/>
          <w:position w:val="-1"/>
          <w:sz w:val="24"/>
          <w:szCs w:val="24"/>
        </w:rPr>
        <w:t xml:space="preserve"> </w:t>
      </w:r>
      <w:r>
        <w:rPr>
          <w:rFonts w:ascii="GHEA Grapalat" w:eastAsia="Consolas" w:hAnsi="GHEA Grapalat" w:cs="Consolas"/>
          <w:position w:val="-1"/>
          <w:sz w:val="24"/>
          <w:szCs w:val="24"/>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իրավական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հիմքերը</w:t>
      </w:r>
      <w:proofErr w:type="spellEnd"/>
      <w:r w:rsidRPr="00BB49CF">
        <w:rPr>
          <w:rFonts w:ascii="GHEA Grapalat" w:eastAsia="Consolas" w:hAnsi="GHEA Grapalat" w:cs="Consolas"/>
          <w:position w:val="-1"/>
          <w:sz w:val="24"/>
          <w:szCs w:val="24"/>
        </w:rPr>
        <w:t>:</w:t>
      </w:r>
    </w:p>
    <w:p w:rsidR="00BB49CF" w:rsidRDefault="00BB49CF" w:rsidP="00BB49CF">
      <w:pPr>
        <w:widowControl w:val="0"/>
        <w:spacing w:line="360" w:lineRule="auto"/>
        <w:ind w:left="709" w:right="-20" w:hanging="283"/>
        <w:jc w:val="both"/>
        <w:rPr>
          <w:rFonts w:ascii="GHEA Grapalat" w:eastAsia="Consolas" w:hAnsi="GHEA Grapalat" w:cs="Consolas"/>
          <w:position w:val="-1"/>
          <w:sz w:val="24"/>
          <w:szCs w:val="24"/>
        </w:rPr>
      </w:pPr>
      <w:r w:rsidRPr="00BB49CF">
        <w:rPr>
          <w:rFonts w:ascii="GHEA Grapalat" w:eastAsia="Consolas" w:hAnsi="GHEA Grapalat" w:cs="Consolas"/>
          <w:position w:val="-1"/>
          <w:sz w:val="24"/>
          <w:szCs w:val="24"/>
        </w:rPr>
        <w:t xml:space="preserve"> 10</w:t>
      </w:r>
      <w:r>
        <w:rPr>
          <w:rFonts w:ascii="GHEA Grapalat" w:eastAsia="Consolas" w:hAnsi="GHEA Grapalat" w:cs="Consolas"/>
          <w:position w:val="-1"/>
          <w:sz w:val="24"/>
          <w:szCs w:val="24"/>
          <w:lang w:val="hy-AM"/>
        </w:rPr>
        <w:t>)</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Եթե</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նախաձեռնողը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սույն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կարգի</w:t>
      </w:r>
      <w:proofErr w:type="spellEnd"/>
      <w:r w:rsidRPr="00BB49CF">
        <w:rPr>
          <w:rFonts w:ascii="GHEA Grapalat" w:eastAsia="Consolas" w:hAnsi="GHEA Grapalat" w:cs="Consolas"/>
          <w:position w:val="-1"/>
          <w:sz w:val="24"/>
          <w:szCs w:val="24"/>
        </w:rPr>
        <w:t xml:space="preserve"> </w:t>
      </w:r>
      <w:r w:rsidR="00E921A1">
        <w:rPr>
          <w:rFonts w:ascii="GHEA Grapalat" w:eastAsia="Consolas" w:hAnsi="GHEA Grapalat" w:cs="Consolas"/>
          <w:position w:val="-1"/>
          <w:sz w:val="24"/>
          <w:szCs w:val="24"/>
        </w:rPr>
        <w:br/>
      </w:r>
      <w:r w:rsidRPr="00BB49CF">
        <w:rPr>
          <w:rFonts w:ascii="GHEA Grapalat" w:eastAsia="Consolas" w:hAnsi="GHEA Grapalat" w:cs="Consolas"/>
          <w:position w:val="-1"/>
          <w:sz w:val="24"/>
          <w:szCs w:val="24"/>
        </w:rPr>
        <w:t xml:space="preserve">8-րդ </w:t>
      </w:r>
      <w:proofErr w:type="spellStart"/>
      <w:r w:rsidRPr="00BB49CF">
        <w:rPr>
          <w:rFonts w:ascii="GHEA Grapalat" w:eastAsia="Consolas" w:hAnsi="GHEA Grapalat" w:cs="Consolas"/>
          <w:position w:val="-1"/>
          <w:sz w:val="24"/>
          <w:szCs w:val="24"/>
        </w:rPr>
        <w:t>կետում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նշված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փաստաթղթերը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ներկայացնելուց</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հետո</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մեկամսյա</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ժամկետում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ղեկավարից</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ստանում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չհամաձայնելու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մասին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գրավոր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պատասխան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փաստաթղթերը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ավագանուն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ուղարկելու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վերաբերյալ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գրություն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lastRenderedPageBreak/>
        <w:t>կամ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եթե</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նախաձեռնողը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համաձայն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չէ</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չհամաձայնելու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մասին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հիմնավորումներին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ապա</w:t>
      </w:r>
      <w:proofErr w:type="spellEnd"/>
      <w:r w:rsidRPr="00BB49CF">
        <w:rPr>
          <w:rFonts w:ascii="GHEA Grapalat" w:eastAsia="Consolas" w:hAnsi="GHEA Grapalat" w:cs="Consolas"/>
          <w:position w:val="-1"/>
          <w:sz w:val="24"/>
          <w:szCs w:val="24"/>
        </w:rPr>
        <w:t xml:space="preserve"> 20-օրյա </w:t>
      </w:r>
      <w:proofErr w:type="spellStart"/>
      <w:r w:rsidRPr="00BB49CF">
        <w:rPr>
          <w:rFonts w:ascii="GHEA Grapalat" w:eastAsia="Consolas" w:hAnsi="GHEA Grapalat" w:cs="Consolas"/>
          <w:position w:val="-1"/>
          <w:sz w:val="24"/>
          <w:szCs w:val="24"/>
        </w:rPr>
        <w:t>ժամկետում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ներկայացված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դիմումի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կրկնօրինակը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սույն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կարգի</w:t>
      </w:r>
      <w:proofErr w:type="spellEnd"/>
      <w:r w:rsidRPr="00BB49CF">
        <w:rPr>
          <w:rFonts w:ascii="GHEA Grapalat" w:eastAsia="Consolas" w:hAnsi="GHEA Grapalat" w:cs="Consolas"/>
          <w:position w:val="-1"/>
          <w:sz w:val="24"/>
          <w:szCs w:val="24"/>
        </w:rPr>
        <w:t xml:space="preserve"> 8-րդ </w:t>
      </w:r>
      <w:proofErr w:type="spellStart"/>
      <w:r w:rsidRPr="00BB49CF">
        <w:rPr>
          <w:rFonts w:ascii="GHEA Grapalat" w:eastAsia="Consolas" w:hAnsi="GHEA Grapalat" w:cs="Consolas"/>
          <w:position w:val="-1"/>
          <w:sz w:val="24"/>
          <w:szCs w:val="24"/>
        </w:rPr>
        <w:t>կետում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նշված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փաստաթղթերի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հետ</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միասին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իսկ</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կամավոր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լիազորության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իրականացմանը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համայնքի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ղեկավարի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չհամաձայնելու</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վերաբերյալ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գրավոր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պատասխանի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առկայության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դեպքում</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այդ</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պատասխանի</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վերաբերյալ</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իր</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առարկությունները</w:t>
      </w:r>
      <w:proofErr w:type="spellEnd"/>
      <w:r w:rsidRPr="00BB49CF">
        <w:rPr>
          <w:rFonts w:ascii="GHEA Grapalat" w:eastAsia="Consolas" w:hAnsi="GHEA Grapalat" w:cs="Consolas"/>
          <w:position w:val="-1"/>
          <w:sz w:val="24"/>
          <w:szCs w:val="24"/>
        </w:rPr>
        <w:t xml:space="preserve"> </w:t>
      </w:r>
      <w:r w:rsidR="00E921A1">
        <w:rPr>
          <w:rFonts w:ascii="GHEA Grapalat" w:eastAsia="Consolas" w:hAnsi="GHEA Grapalat" w:cs="Consolas"/>
          <w:position w:val="-1"/>
          <w:sz w:val="24"/>
          <w:szCs w:val="24"/>
          <w:lang w:val="hy-AM"/>
        </w:rPr>
        <w:t>և</w:t>
      </w:r>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ավագանուն</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ուղղված</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դիմումը</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ներկայացնում</w:t>
      </w:r>
      <w:proofErr w:type="spellEnd"/>
      <w:r w:rsidRPr="00BB49CF">
        <w:rPr>
          <w:rFonts w:ascii="GHEA Grapalat" w:eastAsia="Consolas" w:hAnsi="GHEA Grapalat" w:cs="Consolas"/>
          <w:position w:val="-1"/>
          <w:sz w:val="24"/>
          <w:szCs w:val="24"/>
        </w:rPr>
        <w:t xml:space="preserve"> է </w:t>
      </w:r>
      <w:proofErr w:type="spellStart"/>
      <w:r w:rsidRPr="00BB49CF">
        <w:rPr>
          <w:rFonts w:ascii="GHEA Grapalat" w:eastAsia="Consolas" w:hAnsi="GHEA Grapalat" w:cs="Consolas"/>
          <w:position w:val="-1"/>
          <w:sz w:val="24"/>
          <w:szCs w:val="24"/>
        </w:rPr>
        <w:t>վերջինիս</w:t>
      </w:r>
      <w:proofErr w:type="spellEnd"/>
      <w:r w:rsidRPr="00BB49CF">
        <w:rPr>
          <w:rFonts w:ascii="GHEA Grapalat" w:eastAsia="Consolas" w:hAnsi="GHEA Grapalat" w:cs="Consolas"/>
          <w:position w:val="-1"/>
          <w:sz w:val="24"/>
          <w:szCs w:val="24"/>
        </w:rPr>
        <w:t xml:space="preserve"> </w:t>
      </w:r>
      <w:proofErr w:type="spellStart"/>
      <w:r w:rsidRPr="00BB49CF">
        <w:rPr>
          <w:rFonts w:ascii="GHEA Grapalat" w:eastAsia="Consolas" w:hAnsi="GHEA Grapalat" w:cs="Consolas"/>
          <w:position w:val="-1"/>
          <w:sz w:val="24"/>
          <w:szCs w:val="24"/>
        </w:rPr>
        <w:t>քննարկմանը</w:t>
      </w:r>
      <w:proofErr w:type="spellEnd"/>
      <w:r>
        <w:rPr>
          <w:rFonts w:ascii="GHEA Grapalat" w:eastAsia="Consolas" w:hAnsi="GHEA Grapalat" w:cs="Consolas"/>
          <w:position w:val="-1"/>
          <w:sz w:val="24"/>
          <w:szCs w:val="24"/>
        </w:rPr>
        <w:t xml:space="preserve">: </w:t>
      </w:r>
    </w:p>
    <w:p w:rsidR="00BB49CF"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r>
        <w:rPr>
          <w:rFonts w:ascii="GHEA Grapalat" w:eastAsia="Consolas" w:hAnsi="GHEA Grapalat" w:cs="Consolas"/>
          <w:position w:val="-1"/>
          <w:sz w:val="24"/>
          <w:szCs w:val="24"/>
          <w:lang w:val="hy-AM"/>
        </w:rPr>
        <w:t xml:space="preserve">    11) </w:t>
      </w:r>
      <w:r w:rsidRPr="0015172C">
        <w:rPr>
          <w:rFonts w:ascii="GHEA Grapalat" w:eastAsia="Consolas" w:hAnsi="GHEA Grapalat" w:cs="Consolas"/>
          <w:position w:val="-1"/>
          <w:sz w:val="24"/>
          <w:szCs w:val="24"/>
          <w:lang w:val="hy-AM"/>
        </w:rPr>
        <w:t>Համայնքի ավագանին սույն կարգի 8-րդ կամ 10-րդ կետերում նշված անհրաժեշտ փաստաթղթերն ստանալուց, ինչպես նա</w:t>
      </w:r>
      <w:r w:rsidR="00E921A1">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իր նախաձեռնությամբ կամավոր լիազորության իրականացման դեպքում Հայաստանի Հանրապետության օրենսդրությամբ սահմանված կարգով հարցը քննարկելուց հետո ընդունում է որոշում կամավոր լիազորության իրականացման համաձայնություն տալու կամ մերժելու վերաբերյալ: </w:t>
      </w:r>
    </w:p>
    <w:p w:rsidR="00BB49CF"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r>
        <w:rPr>
          <w:rFonts w:ascii="GHEA Grapalat" w:eastAsia="Consolas" w:hAnsi="GHEA Grapalat" w:cs="Consolas"/>
          <w:position w:val="-1"/>
          <w:sz w:val="24"/>
          <w:szCs w:val="24"/>
          <w:lang w:val="hy-AM"/>
        </w:rPr>
        <w:t xml:space="preserve">    12)</w:t>
      </w:r>
      <w:r w:rsidRPr="0015172C">
        <w:rPr>
          <w:rFonts w:ascii="GHEA Grapalat" w:eastAsia="Consolas" w:hAnsi="GHEA Grapalat" w:cs="Consolas"/>
          <w:position w:val="-1"/>
          <w:sz w:val="24"/>
          <w:szCs w:val="24"/>
          <w:lang w:val="hy-AM"/>
        </w:rPr>
        <w:t xml:space="preserve"> Համայնքի ավագանու որոշման մեջ նշվում են կամավոր լիազորության իրականացման լիազորության տեսակը, դրա համար անհրաժեշտ ֆինանսական միջոցի չափը </w:t>
      </w:r>
      <w:r w:rsidR="00E921A1">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անհրաժեշտության հիմնավորումը, իսկ կամավոր լիազորության իրականացումը մերժելու դեպքում մերժելու պատճառները, փաստական </w:t>
      </w:r>
      <w:r w:rsidR="00E921A1">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իրավական հիմքերը: </w:t>
      </w:r>
    </w:p>
    <w:p w:rsidR="00BB49CF"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r>
        <w:rPr>
          <w:rFonts w:ascii="GHEA Grapalat" w:eastAsia="Consolas" w:hAnsi="GHEA Grapalat" w:cs="Consolas"/>
          <w:position w:val="-1"/>
          <w:sz w:val="24"/>
          <w:szCs w:val="24"/>
          <w:lang w:val="hy-AM"/>
        </w:rPr>
        <w:t xml:space="preserve">    13) </w:t>
      </w:r>
      <w:r w:rsidRPr="0015172C">
        <w:rPr>
          <w:rFonts w:ascii="GHEA Grapalat" w:eastAsia="Consolas" w:hAnsi="GHEA Grapalat" w:cs="Consolas"/>
          <w:position w:val="-1"/>
          <w:sz w:val="24"/>
          <w:szCs w:val="24"/>
          <w:lang w:val="hy-AM"/>
        </w:rPr>
        <w:t xml:space="preserve">Համայնքի ղեկավարը զինծառայողների ընտանիքների սոցիալական պաշտպանվածության բարելավման, զինծառայությունից արձակվածների, պատերազմի վետերանների սոցիալական խնդիրների լուծման, հաշմանդամների, կերակրողին կորցրած ընտանիքների, սոցիալապես անապահով այլ խավերի սոցիալական պայմանների բարելավման վերաբերյալ դիմումները քննարկելու նպատակով իր որոշմամբ հասարակական հիմունքներով կազմում է մշտական գործող հանձնաժողով, որի կազմում ընդգրկվում են համայնքի ավագանու անդամները, հասարակական կազմակերպություններին միավորումների ներկայացուցիչները, աշխատակազմի </w:t>
      </w:r>
      <w:r w:rsidR="00E921A1">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համայնքային կազմակերպությունների</w:t>
      </w:r>
      <w:r w:rsidR="00E921A1">
        <w:rPr>
          <w:rFonts w:ascii="GHEA Grapalat" w:eastAsia="Consolas" w:hAnsi="GHEA Grapalat" w:cs="Consolas"/>
          <w:position w:val="-1"/>
          <w:sz w:val="24"/>
          <w:szCs w:val="24"/>
          <w:lang w:val="hy-AM"/>
        </w:rPr>
        <w:t xml:space="preserve"> </w:t>
      </w:r>
      <w:r w:rsidRPr="0015172C">
        <w:rPr>
          <w:rFonts w:ascii="GHEA Grapalat" w:eastAsia="Consolas" w:hAnsi="GHEA Grapalat" w:cs="Consolas"/>
          <w:position w:val="-1"/>
          <w:sz w:val="24"/>
          <w:szCs w:val="24"/>
          <w:lang w:val="hy-AM"/>
        </w:rPr>
        <w:t>մասնագետները, ինչպես նա</w:t>
      </w:r>
      <w:r w:rsidR="00E921A1">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համայնքի բնակիչները </w:t>
      </w:r>
      <w:r w:rsidR="00E921A1">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այլ շահագրգիռ անձինք, եթե նրանք այդ մասին նախապես տվել են իրենց համաձայնությունը: </w:t>
      </w:r>
    </w:p>
    <w:p w:rsidR="00BB49CF"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r>
        <w:rPr>
          <w:rFonts w:ascii="GHEA Grapalat" w:eastAsia="Consolas" w:hAnsi="GHEA Grapalat" w:cs="Consolas"/>
          <w:position w:val="-1"/>
          <w:sz w:val="24"/>
          <w:szCs w:val="24"/>
          <w:lang w:val="hy-AM"/>
        </w:rPr>
        <w:lastRenderedPageBreak/>
        <w:t xml:space="preserve">    14) </w:t>
      </w:r>
      <w:r w:rsidRPr="0015172C">
        <w:rPr>
          <w:rFonts w:ascii="GHEA Grapalat" w:eastAsia="Consolas" w:hAnsi="GHEA Grapalat" w:cs="Consolas"/>
          <w:position w:val="-1"/>
          <w:sz w:val="24"/>
          <w:szCs w:val="24"/>
          <w:lang w:val="hy-AM"/>
        </w:rPr>
        <w:t>Հայաստանի Հանրապետության օրենսդրությամբ համայնքի ղեկավարին վերապահված այլ կամավոր լիազորությունների իրականացման համար համայնքի ղեկավարը կարող է կազմել մշտական կամ ժամանակավոր հանձնաժողովներ:</w:t>
      </w:r>
    </w:p>
    <w:p w:rsidR="00BB49CF"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r>
        <w:rPr>
          <w:rFonts w:ascii="GHEA Grapalat" w:eastAsia="Consolas" w:hAnsi="GHEA Grapalat" w:cs="Consolas"/>
          <w:position w:val="-1"/>
          <w:sz w:val="24"/>
          <w:szCs w:val="24"/>
          <w:lang w:val="hy-AM"/>
        </w:rPr>
        <w:t xml:space="preserve">    15) </w:t>
      </w:r>
      <w:r w:rsidRPr="0015172C">
        <w:rPr>
          <w:rFonts w:ascii="GHEA Grapalat" w:eastAsia="Consolas" w:hAnsi="GHEA Grapalat" w:cs="Consolas"/>
          <w:position w:val="-1"/>
          <w:sz w:val="24"/>
          <w:szCs w:val="24"/>
          <w:lang w:val="hy-AM"/>
        </w:rPr>
        <w:t xml:space="preserve">Զինծառայողների ընտանիքների սոցիալական պաշտպանվածության բարելավման, զինծառայությունից արձակվածների, պատերազմի վետերանների սոցիալական խնդիրների լուծման, հաշմանդամների, կերակրողին կորցրած ընտանիքների, սոցիալապես անապահով այլ խավերի սոցիալական պայմանների բարելավման վերաբերյալ դիմումները ավագանու կողմից քննարկվում են միայն մշտական գործող հանձնաժողովի կողմից կամավոր լիազորության իրականացման եզրակացության </w:t>
      </w:r>
      <w:r>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անհրաժեշտ ֆինանսական միջոցի հատկացման չափի </w:t>
      </w:r>
      <w:r>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անհրաժեշտության հիմնավորման առկայության դեպքում: </w:t>
      </w:r>
    </w:p>
    <w:p w:rsidR="00BB49CF"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r>
        <w:rPr>
          <w:rFonts w:ascii="GHEA Grapalat" w:eastAsia="Consolas" w:hAnsi="GHEA Grapalat" w:cs="Consolas"/>
          <w:position w:val="-1"/>
          <w:sz w:val="24"/>
          <w:szCs w:val="24"/>
          <w:lang w:val="hy-AM"/>
        </w:rPr>
        <w:t xml:space="preserve">    16) </w:t>
      </w:r>
      <w:r w:rsidRPr="0015172C">
        <w:rPr>
          <w:rFonts w:ascii="GHEA Grapalat" w:eastAsia="Consolas" w:hAnsi="GHEA Grapalat" w:cs="Consolas"/>
          <w:position w:val="-1"/>
          <w:sz w:val="24"/>
          <w:szCs w:val="24"/>
          <w:lang w:val="hy-AM"/>
        </w:rPr>
        <w:t>Սոցիալապես անապահով ընտանիքներին հատկացվող մեկանգամյա սոցիալական օգնության առավելագույն չափը սահմանվում է մեկ հարյուր հազար դրամ:</w:t>
      </w:r>
      <w:r w:rsidR="00E921A1">
        <w:rPr>
          <w:rFonts w:ascii="GHEA Grapalat" w:eastAsia="Consolas" w:hAnsi="GHEA Grapalat" w:cs="Consolas"/>
          <w:position w:val="-1"/>
          <w:sz w:val="24"/>
          <w:szCs w:val="24"/>
          <w:lang w:val="hy-AM"/>
        </w:rPr>
        <w:t xml:space="preserve"> </w:t>
      </w:r>
      <w:r w:rsidRPr="0015172C">
        <w:rPr>
          <w:rFonts w:ascii="GHEA Grapalat" w:eastAsia="Consolas" w:hAnsi="GHEA Grapalat" w:cs="Consolas"/>
          <w:position w:val="-1"/>
          <w:sz w:val="24"/>
          <w:szCs w:val="24"/>
          <w:lang w:val="hy-AM"/>
        </w:rPr>
        <w:t>Նույն ընտանիքին տարվա ընթացքում սոցիալական օգնության կարող է հատկացվել առավելագույնը 2 անգամ, որի չափը չի կարող գերազանցել սոցիալական օգնության առավելագույն չափի 1,5-պատիկի չափը: Արգելվում է սոցիալական օգնության հատկացումը համայնքի բնակիչ չհանդիսացող, ինչպես նան համայնքի բյուջեի նկատմամբ հարկային պարտականությունները</w:t>
      </w:r>
      <w:r w:rsidR="00E921A1">
        <w:rPr>
          <w:rFonts w:ascii="GHEA Grapalat" w:eastAsia="Consolas" w:hAnsi="GHEA Grapalat" w:cs="Consolas"/>
          <w:position w:val="-1"/>
          <w:sz w:val="24"/>
          <w:szCs w:val="24"/>
          <w:lang w:val="hy-AM"/>
        </w:rPr>
        <w:t xml:space="preserve"> </w:t>
      </w:r>
      <w:r w:rsidRPr="0015172C">
        <w:rPr>
          <w:rFonts w:ascii="GHEA Grapalat" w:eastAsia="Consolas" w:hAnsi="GHEA Grapalat" w:cs="Consolas"/>
          <w:position w:val="-1"/>
          <w:sz w:val="24"/>
          <w:szCs w:val="24"/>
          <w:lang w:val="hy-AM"/>
        </w:rPr>
        <w:t xml:space="preserve">չկատարած անձանց, համայնքի ղեկավարի, քաղաքապետարանի աշխատակազմի աշխատակիցների ընտանիքի անդամներին </w:t>
      </w:r>
      <w:r w:rsidR="00E921A1">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համայնքի ղեկավարի մերձավոր բարեկամներին (ծնող, քույր, եղբայր, երեխա): </w:t>
      </w:r>
    </w:p>
    <w:p w:rsidR="009A5AA1"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r>
        <w:rPr>
          <w:rFonts w:ascii="GHEA Grapalat" w:eastAsia="Consolas" w:hAnsi="GHEA Grapalat" w:cs="Consolas"/>
          <w:position w:val="-1"/>
          <w:sz w:val="24"/>
          <w:szCs w:val="24"/>
          <w:lang w:val="hy-AM"/>
        </w:rPr>
        <w:t xml:space="preserve">    17) </w:t>
      </w:r>
      <w:r w:rsidRPr="0015172C">
        <w:rPr>
          <w:rFonts w:ascii="GHEA Grapalat" w:eastAsia="Consolas" w:hAnsi="GHEA Grapalat" w:cs="Consolas"/>
          <w:position w:val="-1"/>
          <w:sz w:val="24"/>
          <w:szCs w:val="24"/>
          <w:lang w:val="hy-AM"/>
        </w:rPr>
        <w:t>Սոցիալապես անապահով ընտանիքների ուսանողներին ուսման վարձի հատկացումը կարող է իրականացվել միայն պետական բարձրագույն ուսումնական հաստատություններում</w:t>
      </w:r>
      <w:r w:rsidR="00E921A1">
        <w:rPr>
          <w:rFonts w:ascii="GHEA Grapalat" w:eastAsia="Consolas" w:hAnsi="GHEA Grapalat" w:cs="Consolas"/>
          <w:position w:val="-1"/>
          <w:sz w:val="24"/>
          <w:szCs w:val="24"/>
          <w:lang w:val="hy-AM"/>
        </w:rPr>
        <w:t xml:space="preserve"> </w:t>
      </w:r>
      <w:r w:rsidRPr="0015172C">
        <w:rPr>
          <w:rFonts w:ascii="GHEA Grapalat" w:eastAsia="Consolas" w:hAnsi="GHEA Grapalat" w:cs="Consolas"/>
          <w:position w:val="-1"/>
          <w:sz w:val="24"/>
          <w:szCs w:val="24"/>
          <w:lang w:val="hy-AM"/>
        </w:rPr>
        <w:t xml:space="preserve">սովորելու դեպքում </w:t>
      </w:r>
      <w:r w:rsidR="00E921A1">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առավելագույնը կարող</w:t>
      </w:r>
      <w:r w:rsidR="00E921A1">
        <w:rPr>
          <w:rFonts w:ascii="GHEA Grapalat" w:eastAsia="Consolas" w:hAnsi="GHEA Grapalat" w:cs="Consolas"/>
          <w:position w:val="-1"/>
          <w:sz w:val="24"/>
          <w:szCs w:val="24"/>
          <w:lang w:val="hy-AM"/>
        </w:rPr>
        <w:t xml:space="preserve"> </w:t>
      </w:r>
      <w:r w:rsidRPr="0015172C">
        <w:rPr>
          <w:rFonts w:ascii="GHEA Grapalat" w:eastAsia="Consolas" w:hAnsi="GHEA Grapalat" w:cs="Consolas"/>
          <w:position w:val="-1"/>
          <w:sz w:val="24"/>
          <w:szCs w:val="24"/>
          <w:lang w:val="hy-AM"/>
        </w:rPr>
        <w:t>է հատկացվել տարեկան 2 անգամ՝ տարեկան ուսման վարձի 20</w:t>
      </w:r>
      <w:r w:rsidR="00E921A1" w:rsidRPr="00E921A1">
        <w:rPr>
          <w:rFonts w:ascii="GHEA Grapalat" w:eastAsia="Consolas" w:hAnsi="GHEA Grapalat" w:cs="Consolas"/>
          <w:position w:val="-1"/>
          <w:sz w:val="24"/>
          <w:szCs w:val="24"/>
          <w:lang w:val="hy-AM"/>
        </w:rPr>
        <w:t>%</w:t>
      </w:r>
      <w:r w:rsidRPr="0015172C">
        <w:rPr>
          <w:rFonts w:ascii="GHEA Grapalat" w:eastAsia="Consolas" w:hAnsi="GHEA Grapalat" w:cs="Consolas"/>
          <w:position w:val="-1"/>
          <w:sz w:val="24"/>
          <w:szCs w:val="24"/>
          <w:lang w:val="hy-AM"/>
        </w:rPr>
        <w:t>-ի չափով: Արգելվում է ուսման վարձի հատկացումը համայնքի բնակիչ չհանդիսացող, ինչպես նա</w:t>
      </w:r>
      <w:r w:rsidR="0015172C" w:rsidRPr="0015172C">
        <w:rPr>
          <w:rFonts w:ascii="GHEA Grapalat" w:eastAsia="Consolas" w:hAnsi="GHEA Grapalat" w:cs="Consolas"/>
          <w:position w:val="-1"/>
          <w:sz w:val="24"/>
          <w:szCs w:val="24"/>
          <w:lang w:val="hy-AM"/>
        </w:rPr>
        <w:t>և</w:t>
      </w:r>
      <w:r w:rsidRPr="0015172C">
        <w:rPr>
          <w:rFonts w:ascii="GHEA Grapalat" w:eastAsia="Consolas" w:hAnsi="GHEA Grapalat" w:cs="Consolas"/>
          <w:position w:val="-1"/>
          <w:sz w:val="24"/>
          <w:szCs w:val="24"/>
          <w:lang w:val="hy-AM"/>
        </w:rPr>
        <w:t xml:space="preserve"> համայնքի բյուջեի նկատմամբ հարկային պարտականությունները</w:t>
      </w:r>
      <w:r w:rsidR="0015172C" w:rsidRPr="0015172C">
        <w:rPr>
          <w:rFonts w:ascii="GHEA Grapalat" w:eastAsia="Consolas" w:hAnsi="GHEA Grapalat" w:cs="Consolas"/>
          <w:position w:val="-1"/>
          <w:sz w:val="24"/>
          <w:szCs w:val="24"/>
          <w:lang w:val="hy-AM"/>
        </w:rPr>
        <w:t xml:space="preserve"> </w:t>
      </w:r>
      <w:r w:rsidRPr="0015172C">
        <w:rPr>
          <w:rFonts w:ascii="GHEA Grapalat" w:eastAsia="Consolas" w:hAnsi="GHEA Grapalat" w:cs="Consolas"/>
          <w:position w:val="-1"/>
          <w:sz w:val="24"/>
          <w:szCs w:val="24"/>
          <w:lang w:val="hy-AM"/>
        </w:rPr>
        <w:t xml:space="preserve">չկատարած անձանց, համայնքի ղեկավարի, քաղաքապետարանի աշխատակազմի աշխատակիցների ընտանիքի </w:t>
      </w:r>
      <w:r w:rsidRPr="0015172C">
        <w:rPr>
          <w:rFonts w:ascii="GHEA Grapalat" w:eastAsia="Consolas" w:hAnsi="GHEA Grapalat" w:cs="Consolas"/>
          <w:position w:val="-1"/>
          <w:sz w:val="24"/>
          <w:szCs w:val="24"/>
          <w:lang w:val="hy-AM"/>
        </w:rPr>
        <w:lastRenderedPageBreak/>
        <w:t>անդամներին, մերձավոր բարեկամներին (ծնող, քույր, եղբայր, երեխա), եթե վերջիններս վարում են համատեղ տնտեսություն</w:t>
      </w:r>
      <w:r w:rsidR="009A5AA1" w:rsidRPr="0015172C">
        <w:rPr>
          <w:rFonts w:ascii="GHEA Grapalat" w:eastAsia="Consolas" w:hAnsi="GHEA Grapalat" w:cs="Consolas"/>
          <w:position w:val="-1"/>
          <w:sz w:val="24"/>
          <w:szCs w:val="24"/>
          <w:lang w:val="hy-AM"/>
        </w:rPr>
        <w:t xml:space="preserve">: </w:t>
      </w:r>
    </w:p>
    <w:p w:rsidR="00BB49CF" w:rsidRPr="0015172C" w:rsidRDefault="009A5AA1" w:rsidP="00BB49CF">
      <w:pPr>
        <w:widowControl w:val="0"/>
        <w:spacing w:line="360" w:lineRule="auto"/>
        <w:ind w:left="709" w:right="-20" w:hanging="283"/>
        <w:jc w:val="both"/>
        <w:rPr>
          <w:rFonts w:ascii="GHEA Grapalat" w:eastAsia="Consolas" w:hAnsi="GHEA Grapalat" w:cs="Consolas"/>
          <w:position w:val="-1"/>
          <w:sz w:val="24"/>
          <w:szCs w:val="24"/>
          <w:lang w:val="hy-AM"/>
        </w:rPr>
      </w:pPr>
      <w:r>
        <w:rPr>
          <w:rFonts w:ascii="GHEA Grapalat" w:eastAsia="Consolas" w:hAnsi="GHEA Grapalat" w:cs="Consolas"/>
          <w:position w:val="-1"/>
          <w:sz w:val="24"/>
          <w:szCs w:val="24"/>
          <w:lang w:val="hy-AM"/>
        </w:rPr>
        <w:t xml:space="preserve">    18) </w:t>
      </w:r>
      <w:r w:rsidR="00BB49CF" w:rsidRPr="0015172C">
        <w:rPr>
          <w:rFonts w:ascii="GHEA Grapalat" w:eastAsia="Consolas" w:hAnsi="GHEA Grapalat" w:cs="Consolas"/>
          <w:position w:val="-1"/>
          <w:sz w:val="24"/>
          <w:szCs w:val="24"/>
          <w:lang w:val="hy-AM"/>
        </w:rPr>
        <w:t xml:space="preserve">Համայնքի ավագանու կողմից սույն կարգով չնախատեսված կարգով կամավոր լիազորությունների իրականացումն արգելվում է: </w:t>
      </w:r>
    </w:p>
    <w:p w:rsidR="00BB49CF"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p>
    <w:p w:rsidR="00BB49CF"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p>
    <w:p w:rsidR="00BB49CF" w:rsidRPr="0015172C" w:rsidRDefault="00BB49CF" w:rsidP="00BB49CF">
      <w:pPr>
        <w:widowControl w:val="0"/>
        <w:spacing w:line="360" w:lineRule="auto"/>
        <w:ind w:left="709" w:right="-20" w:hanging="283"/>
        <w:jc w:val="both"/>
        <w:rPr>
          <w:rFonts w:ascii="GHEA Grapalat" w:eastAsia="Consolas" w:hAnsi="GHEA Grapalat" w:cs="Consolas"/>
          <w:position w:val="-1"/>
          <w:sz w:val="24"/>
          <w:szCs w:val="24"/>
          <w:lang w:val="hy-AM"/>
        </w:rPr>
      </w:pPr>
      <w:bookmarkStart w:id="2" w:name="_GoBack"/>
      <w:bookmarkEnd w:id="2"/>
    </w:p>
    <w:p w:rsidR="00AA627F" w:rsidRPr="00E947D5" w:rsidRDefault="00BB49CF" w:rsidP="0015172C">
      <w:pPr>
        <w:widowControl w:val="0"/>
        <w:spacing w:line="360" w:lineRule="auto"/>
        <w:ind w:left="709" w:right="-20" w:hanging="283"/>
        <w:jc w:val="center"/>
        <w:rPr>
          <w:rFonts w:ascii="GHEA Grapalat" w:hAnsi="GHEA Grapalat"/>
          <w:sz w:val="24"/>
          <w:szCs w:val="24"/>
        </w:rPr>
      </w:pPr>
      <w:r w:rsidRPr="00BB49CF">
        <w:rPr>
          <w:rFonts w:ascii="GHEA Grapalat" w:eastAsia="Consolas" w:hAnsi="GHEA Grapalat" w:cs="Consolas"/>
          <w:position w:val="-1"/>
          <w:sz w:val="24"/>
          <w:szCs w:val="24"/>
        </w:rPr>
        <w:t>ԱՇԽԱՏԱԿԱԶՄԻ ՔԱՐՏՈՒՂԱՐ՝</w:t>
      </w:r>
      <w:r>
        <w:rPr>
          <w:rFonts w:ascii="GHEA Grapalat" w:eastAsia="Consolas" w:hAnsi="GHEA Grapalat" w:cs="Consolas"/>
          <w:position w:val="-1"/>
          <w:sz w:val="24"/>
          <w:szCs w:val="24"/>
          <w:lang w:val="hy-AM"/>
        </w:rPr>
        <w:t xml:space="preserve">                      </w:t>
      </w:r>
      <w:r w:rsidRPr="00BB49CF">
        <w:rPr>
          <w:rFonts w:ascii="GHEA Grapalat" w:eastAsia="Consolas" w:hAnsi="GHEA Grapalat" w:cs="Consolas"/>
          <w:position w:val="-1"/>
          <w:sz w:val="24"/>
          <w:szCs w:val="24"/>
        </w:rPr>
        <w:t xml:space="preserve"> ԱՐՏԱԿ ՍՏԵՓԱՆՅԱՆ</w:t>
      </w:r>
      <w:bookmarkStart w:id="3" w:name="_page_41_0"/>
    </w:p>
    <w:p w:rsidR="00AA627F" w:rsidRPr="00E947D5" w:rsidRDefault="00AA627F">
      <w:pPr>
        <w:spacing w:after="1" w:line="120" w:lineRule="exact"/>
        <w:rPr>
          <w:rFonts w:ascii="GHEA Grapalat" w:hAnsi="GHEA Grapalat"/>
          <w:sz w:val="24"/>
          <w:szCs w:val="24"/>
        </w:rPr>
      </w:pPr>
    </w:p>
    <w:bookmarkEnd w:id="3"/>
    <w:p w:rsidR="00AA627F" w:rsidRPr="00E947D5" w:rsidRDefault="00AA627F" w:rsidP="0015172C">
      <w:pPr>
        <w:widowControl w:val="0"/>
        <w:spacing w:line="240" w:lineRule="auto"/>
        <w:ind w:right="-20"/>
        <w:rPr>
          <w:rFonts w:ascii="GHEA Grapalat" w:eastAsia="Consolas" w:hAnsi="GHEA Grapalat" w:cs="Consolas"/>
          <w:sz w:val="24"/>
          <w:szCs w:val="24"/>
        </w:rPr>
      </w:pPr>
    </w:p>
    <w:sectPr w:rsidR="00AA627F" w:rsidRPr="00E947D5" w:rsidSect="00E921A1">
      <w:pgSz w:w="11904" w:h="16838"/>
      <w:pgMar w:top="426" w:right="832" w:bottom="709"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62"/>
    <w:multiLevelType w:val="hybridMultilevel"/>
    <w:tmpl w:val="718E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70A3"/>
    <w:multiLevelType w:val="hybridMultilevel"/>
    <w:tmpl w:val="C608D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04BB"/>
    <w:multiLevelType w:val="hybridMultilevel"/>
    <w:tmpl w:val="593A99C4"/>
    <w:lvl w:ilvl="0" w:tplc="2D9C14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A62CD"/>
    <w:multiLevelType w:val="hybridMultilevel"/>
    <w:tmpl w:val="40D0F860"/>
    <w:lvl w:ilvl="0" w:tplc="04090011">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4" w15:restartNumberingAfterBreak="0">
    <w:nsid w:val="2C810AE7"/>
    <w:multiLevelType w:val="hybridMultilevel"/>
    <w:tmpl w:val="EF9A6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52093F"/>
    <w:multiLevelType w:val="hybridMultilevel"/>
    <w:tmpl w:val="321E3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A063A5"/>
    <w:multiLevelType w:val="hybridMultilevel"/>
    <w:tmpl w:val="D85E1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A7592F"/>
    <w:multiLevelType w:val="hybridMultilevel"/>
    <w:tmpl w:val="76A62760"/>
    <w:lvl w:ilvl="0" w:tplc="0409000F">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8" w15:restartNumberingAfterBreak="0">
    <w:nsid w:val="7F2344D9"/>
    <w:multiLevelType w:val="hybridMultilevel"/>
    <w:tmpl w:val="CB229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5"/>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627F"/>
    <w:rsid w:val="0015172C"/>
    <w:rsid w:val="001A079D"/>
    <w:rsid w:val="006E657B"/>
    <w:rsid w:val="009A5AA1"/>
    <w:rsid w:val="00AA627F"/>
    <w:rsid w:val="00B71B61"/>
    <w:rsid w:val="00BB49CF"/>
    <w:rsid w:val="00E921A1"/>
    <w:rsid w:val="00E9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2BF0"/>
  <w15:docId w15:val="{6F834C03-5F5B-4B58-AF1D-93A89F6B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7D5"/>
    <w:pPr>
      <w:ind w:left="720"/>
      <w:contextualSpacing/>
    </w:pPr>
  </w:style>
  <w:style w:type="paragraph" w:styleId="a4">
    <w:name w:val="Balloon Text"/>
    <w:basedOn w:val="a"/>
    <w:link w:val="a5"/>
    <w:uiPriority w:val="99"/>
    <w:semiHidden/>
    <w:unhideWhenUsed/>
    <w:rsid w:val="00E921A1"/>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2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Ճամբարակ Համայնք</cp:lastModifiedBy>
  <cp:revision>10</cp:revision>
  <cp:lastPrinted>2023-02-24T07:12:00Z</cp:lastPrinted>
  <dcterms:created xsi:type="dcterms:W3CDTF">2023-02-20T06:53:00Z</dcterms:created>
  <dcterms:modified xsi:type="dcterms:W3CDTF">2023-02-24T07:13:00Z</dcterms:modified>
</cp:coreProperties>
</file>