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DB8BC" w14:textId="1E8A3BD9" w:rsidR="00B66CF6" w:rsidRDefault="00B66CF6" w:rsidP="00B66CF6">
      <w:pPr>
        <w:jc w:val="right"/>
        <w:rPr>
          <w:rFonts w:ascii="GHEA Grapalat" w:hAnsi="GHEA Grapalat"/>
          <w:b/>
          <w:sz w:val="24"/>
          <w:szCs w:val="24"/>
        </w:rPr>
      </w:pPr>
      <w:proofErr w:type="spellStart"/>
      <w:r>
        <w:rPr>
          <w:rFonts w:ascii="GHEA Grapalat" w:hAnsi="GHEA Grapalat"/>
          <w:b/>
          <w:sz w:val="24"/>
          <w:szCs w:val="24"/>
        </w:rPr>
        <w:t>Հավելված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1</w:t>
      </w:r>
    </w:p>
    <w:p w14:paraId="643E112D" w14:textId="4CF05A0B" w:rsidR="001022E6" w:rsidRDefault="00B66CF6" w:rsidP="00B66CF6">
      <w:pPr>
        <w:jc w:val="center"/>
        <w:rPr>
          <w:rFonts w:ascii="GHEA Grapalat" w:hAnsi="GHEA Grapalat"/>
          <w:b/>
          <w:sz w:val="24"/>
          <w:szCs w:val="24"/>
        </w:rPr>
      </w:pPr>
      <w:r w:rsidRPr="00B66CF6">
        <w:rPr>
          <w:rFonts w:ascii="GHEA Grapalat" w:hAnsi="GHEA Grapalat"/>
          <w:b/>
          <w:sz w:val="24"/>
          <w:szCs w:val="24"/>
        </w:rPr>
        <w:t>ԱՄՓՈՓԱԹԵՐԹ</w:t>
      </w:r>
    </w:p>
    <w:p w14:paraId="58B371F4" w14:textId="4FA7359F" w:rsidR="00B66CF6" w:rsidRDefault="00B66CF6" w:rsidP="00B66CF6">
      <w:pPr>
        <w:jc w:val="center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Համայնքի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ղեկավարի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կողմից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հանրային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քննարկման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դրված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Հայաստանի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Գեղարքունիքի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մարզի</w:t>
      </w:r>
      <w:proofErr w:type="spellEnd"/>
      <w:r>
        <w:rPr>
          <w:rFonts w:ascii="GHEA Grapalat" w:hAnsi="GHEA Grapalat"/>
          <w:sz w:val="24"/>
          <w:szCs w:val="24"/>
        </w:rPr>
        <w:t xml:space="preserve"> Ճամբարակ </w:t>
      </w:r>
      <w:proofErr w:type="spellStart"/>
      <w:r>
        <w:rPr>
          <w:rFonts w:ascii="GHEA Grapalat" w:hAnsi="GHEA Grapalat"/>
          <w:sz w:val="24"/>
          <w:szCs w:val="24"/>
        </w:rPr>
        <w:t>համայքի</w:t>
      </w:r>
      <w:proofErr w:type="spellEnd"/>
      <w:r>
        <w:rPr>
          <w:rFonts w:ascii="GHEA Grapalat" w:hAnsi="GHEA Grapalat"/>
          <w:sz w:val="24"/>
          <w:szCs w:val="24"/>
        </w:rPr>
        <w:t xml:space="preserve"> 2024 </w:t>
      </w:r>
      <w:proofErr w:type="spellStart"/>
      <w:r>
        <w:rPr>
          <w:rFonts w:ascii="GHEA Grapalat" w:hAnsi="GHEA Grapalat"/>
          <w:sz w:val="24"/>
          <w:szCs w:val="24"/>
        </w:rPr>
        <w:t>թվականի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բյուջեն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հաստատելու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նախագծի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վերաբերյալ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ֆիզիկական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իրավաբանական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անձանցից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ստացված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առարկությունների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առաջարկությունների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մասին</w:t>
      </w:r>
      <w:proofErr w:type="spellEnd"/>
    </w:p>
    <w:p w14:paraId="5CC0E3F6" w14:textId="6EF62DFB" w:rsidR="00B66CF6" w:rsidRDefault="00B66CF6" w:rsidP="00B66CF6">
      <w:pPr>
        <w:jc w:val="center"/>
        <w:rPr>
          <w:rFonts w:ascii="GHEA Grapalat" w:hAnsi="GHEA Grapalat"/>
          <w:sz w:val="24"/>
          <w:szCs w:val="24"/>
        </w:rPr>
      </w:pPr>
    </w:p>
    <w:tbl>
      <w:tblPr>
        <w:tblStyle w:val="a3"/>
        <w:tblW w:w="10750" w:type="dxa"/>
        <w:tblLook w:val="04A0" w:firstRow="1" w:lastRow="0" w:firstColumn="1" w:lastColumn="0" w:noHBand="0" w:noVBand="1"/>
      </w:tblPr>
      <w:tblGrid>
        <w:gridCol w:w="614"/>
        <w:gridCol w:w="2837"/>
        <w:gridCol w:w="2664"/>
        <w:gridCol w:w="2669"/>
        <w:gridCol w:w="1966"/>
      </w:tblGrid>
      <w:tr w:rsidR="008310AB" w14:paraId="52956B9B" w14:textId="77777777" w:rsidTr="006927EA">
        <w:trPr>
          <w:trHeight w:val="1933"/>
        </w:trPr>
        <w:tc>
          <w:tcPr>
            <w:tcW w:w="614" w:type="dxa"/>
          </w:tcPr>
          <w:p w14:paraId="2E429E7C" w14:textId="1C9AC8C0" w:rsidR="00B66CF6" w:rsidRDefault="00B66CF6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Հ/Հ</w:t>
            </w:r>
          </w:p>
        </w:tc>
        <w:tc>
          <w:tcPr>
            <w:tcW w:w="2837" w:type="dxa"/>
          </w:tcPr>
          <w:p w14:paraId="4CC6D569" w14:textId="2E3157D2" w:rsidR="00B66CF6" w:rsidRDefault="00B66CF6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Առարկության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(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)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առաջարկութ</w:t>
            </w:r>
            <w:r w:rsidR="008310AB">
              <w:rPr>
                <w:rFonts w:ascii="GHEA Grapalat" w:hAnsi="GHEA Grapalat"/>
                <w:sz w:val="24"/>
                <w:szCs w:val="24"/>
              </w:rPr>
              <w:t>յան</w:t>
            </w:r>
            <w:r>
              <w:rPr>
                <w:rFonts w:ascii="GHEA Grapalat" w:hAnsi="GHEA Grapalat"/>
                <w:sz w:val="24"/>
                <w:szCs w:val="24"/>
              </w:rPr>
              <w:t>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հեղինակը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6927E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գրության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ամսաթիվը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համարը</w:t>
            </w:r>
            <w:proofErr w:type="spellEnd"/>
          </w:p>
        </w:tc>
        <w:tc>
          <w:tcPr>
            <w:tcW w:w="2664" w:type="dxa"/>
          </w:tcPr>
          <w:p w14:paraId="02F5F93C" w14:textId="0DCBEDC4" w:rsidR="00B66CF6" w:rsidRDefault="00B66CF6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Առարկության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(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6927E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առաջարկության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ամփոփ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բովանդակությունը</w:t>
            </w:r>
            <w:proofErr w:type="spellEnd"/>
          </w:p>
        </w:tc>
        <w:tc>
          <w:tcPr>
            <w:tcW w:w="2669" w:type="dxa"/>
          </w:tcPr>
          <w:p w14:paraId="31672F57" w14:textId="308C34A2" w:rsidR="00B66CF6" w:rsidRDefault="00B66CF6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Առարկության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(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6927E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առաջարկության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վերաբերյալ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ղեկավարի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եզրակացությունը</w:t>
            </w:r>
            <w:proofErr w:type="spellEnd"/>
          </w:p>
        </w:tc>
        <w:tc>
          <w:tcPr>
            <w:tcW w:w="1966" w:type="dxa"/>
          </w:tcPr>
          <w:p w14:paraId="5E8FED74" w14:textId="1BA7040D" w:rsidR="00B66CF6" w:rsidRDefault="00B66CF6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Նախագծում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կատարված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փոփոխությունը</w:t>
            </w:r>
            <w:proofErr w:type="spellEnd"/>
            <w:r w:rsidR="008310AB">
              <w:rPr>
                <w:rFonts w:ascii="GHEA Grapalat" w:hAnsi="GHEA Grapalat"/>
                <w:sz w:val="24"/>
                <w:szCs w:val="24"/>
              </w:rPr>
              <w:t xml:space="preserve"> և (</w:t>
            </w:r>
            <w:proofErr w:type="spellStart"/>
            <w:r w:rsidR="008310AB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="008310AB">
              <w:rPr>
                <w:rFonts w:ascii="GHEA Grapalat" w:hAnsi="GHEA Grapalat"/>
                <w:sz w:val="24"/>
                <w:szCs w:val="24"/>
              </w:rPr>
              <w:t xml:space="preserve">) </w:t>
            </w:r>
            <w:proofErr w:type="spellStart"/>
            <w:r w:rsidR="008310AB">
              <w:rPr>
                <w:rFonts w:ascii="GHEA Grapalat" w:hAnsi="GHEA Grapalat"/>
                <w:sz w:val="24"/>
                <w:szCs w:val="24"/>
              </w:rPr>
              <w:t>լրացումը</w:t>
            </w:r>
            <w:proofErr w:type="spellEnd"/>
          </w:p>
        </w:tc>
      </w:tr>
      <w:tr w:rsidR="008310AB" w14:paraId="6E55F367" w14:textId="77777777" w:rsidTr="006927EA">
        <w:trPr>
          <w:trHeight w:val="133"/>
        </w:trPr>
        <w:tc>
          <w:tcPr>
            <w:tcW w:w="614" w:type="dxa"/>
          </w:tcPr>
          <w:p w14:paraId="494E0BCC" w14:textId="77777777" w:rsidR="00B66CF6" w:rsidRDefault="00B66CF6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37" w:type="dxa"/>
          </w:tcPr>
          <w:p w14:paraId="52277FED" w14:textId="48960684" w:rsidR="00B66CF6" w:rsidRDefault="008310AB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506399BD" w14:textId="3E84D111" w:rsidR="00B66CF6" w:rsidRDefault="008310AB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669" w:type="dxa"/>
          </w:tcPr>
          <w:p w14:paraId="180DBE0E" w14:textId="08554E39" w:rsidR="00B66CF6" w:rsidRDefault="008310AB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14:paraId="6240E31E" w14:textId="4BA69A67" w:rsidR="00B66CF6" w:rsidRDefault="008310AB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</w:tr>
      <w:tr w:rsidR="008310AB" w14:paraId="1F522A3E" w14:textId="77777777" w:rsidTr="006927EA">
        <w:tc>
          <w:tcPr>
            <w:tcW w:w="614" w:type="dxa"/>
          </w:tcPr>
          <w:p w14:paraId="726799C5" w14:textId="517E3603" w:rsidR="00B66CF6" w:rsidRDefault="008310AB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14:paraId="0B831561" w14:textId="258A6A3A" w:rsidR="00B66CF6" w:rsidRDefault="0034321E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-----</w:t>
            </w:r>
          </w:p>
        </w:tc>
        <w:tc>
          <w:tcPr>
            <w:tcW w:w="2664" w:type="dxa"/>
          </w:tcPr>
          <w:p w14:paraId="3ED7D2A0" w14:textId="672B41AA" w:rsidR="00B66CF6" w:rsidRDefault="0034321E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-----</w:t>
            </w:r>
          </w:p>
        </w:tc>
        <w:tc>
          <w:tcPr>
            <w:tcW w:w="2669" w:type="dxa"/>
          </w:tcPr>
          <w:p w14:paraId="78B81A4A" w14:textId="018309C7" w:rsidR="00B66CF6" w:rsidRDefault="0034321E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-----</w:t>
            </w:r>
          </w:p>
        </w:tc>
        <w:tc>
          <w:tcPr>
            <w:tcW w:w="1966" w:type="dxa"/>
          </w:tcPr>
          <w:p w14:paraId="49D584BD" w14:textId="1B1AC3CE" w:rsidR="00B66CF6" w:rsidRDefault="0034321E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-----</w:t>
            </w:r>
          </w:p>
        </w:tc>
      </w:tr>
      <w:tr w:rsidR="008310AB" w14:paraId="5849C8D3" w14:textId="77777777" w:rsidTr="006927EA">
        <w:tc>
          <w:tcPr>
            <w:tcW w:w="614" w:type="dxa"/>
          </w:tcPr>
          <w:p w14:paraId="2E2B4F5C" w14:textId="71EAEDB3" w:rsidR="00B66CF6" w:rsidRDefault="008310AB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14:paraId="4E905729" w14:textId="2EC199ED" w:rsidR="00B66CF6" w:rsidRDefault="0034321E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-----</w:t>
            </w:r>
          </w:p>
        </w:tc>
        <w:tc>
          <w:tcPr>
            <w:tcW w:w="2664" w:type="dxa"/>
          </w:tcPr>
          <w:p w14:paraId="126C9876" w14:textId="543AE42D" w:rsidR="00B66CF6" w:rsidRDefault="0034321E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-----</w:t>
            </w:r>
          </w:p>
        </w:tc>
        <w:tc>
          <w:tcPr>
            <w:tcW w:w="2669" w:type="dxa"/>
          </w:tcPr>
          <w:p w14:paraId="6B21B52A" w14:textId="72506C55" w:rsidR="00B66CF6" w:rsidRDefault="0034321E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-----</w:t>
            </w:r>
          </w:p>
        </w:tc>
        <w:tc>
          <w:tcPr>
            <w:tcW w:w="1966" w:type="dxa"/>
          </w:tcPr>
          <w:p w14:paraId="07300559" w14:textId="1258FEDB" w:rsidR="00B66CF6" w:rsidRDefault="0034321E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-----</w:t>
            </w:r>
          </w:p>
        </w:tc>
      </w:tr>
      <w:tr w:rsidR="008310AB" w14:paraId="0AE87165" w14:textId="77777777" w:rsidTr="006927EA">
        <w:tc>
          <w:tcPr>
            <w:tcW w:w="614" w:type="dxa"/>
          </w:tcPr>
          <w:p w14:paraId="21AA27E9" w14:textId="5CADD959" w:rsidR="00B66CF6" w:rsidRDefault="008310AB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14:paraId="17C9E6A5" w14:textId="18D2271A" w:rsidR="00B66CF6" w:rsidRDefault="0034321E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-----</w:t>
            </w:r>
          </w:p>
        </w:tc>
        <w:tc>
          <w:tcPr>
            <w:tcW w:w="2664" w:type="dxa"/>
          </w:tcPr>
          <w:p w14:paraId="37A208FB" w14:textId="351F9CE1" w:rsidR="00B66CF6" w:rsidRDefault="0034321E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-----</w:t>
            </w:r>
          </w:p>
        </w:tc>
        <w:tc>
          <w:tcPr>
            <w:tcW w:w="2669" w:type="dxa"/>
          </w:tcPr>
          <w:p w14:paraId="5E3F5222" w14:textId="70A99755" w:rsidR="00B66CF6" w:rsidRDefault="0034321E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-----</w:t>
            </w:r>
          </w:p>
        </w:tc>
        <w:tc>
          <w:tcPr>
            <w:tcW w:w="1966" w:type="dxa"/>
          </w:tcPr>
          <w:p w14:paraId="3E3ED119" w14:textId="7B35C257" w:rsidR="00B66CF6" w:rsidRDefault="0034321E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-----</w:t>
            </w:r>
          </w:p>
        </w:tc>
      </w:tr>
      <w:tr w:rsidR="008310AB" w14:paraId="10BE31F9" w14:textId="77777777" w:rsidTr="006927EA">
        <w:tc>
          <w:tcPr>
            <w:tcW w:w="614" w:type="dxa"/>
          </w:tcPr>
          <w:p w14:paraId="1252E3D8" w14:textId="147805C6" w:rsidR="00B66CF6" w:rsidRDefault="008310AB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14:paraId="10FB9922" w14:textId="5132CF3C" w:rsidR="00B66CF6" w:rsidRDefault="0034321E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-----</w:t>
            </w:r>
          </w:p>
        </w:tc>
        <w:tc>
          <w:tcPr>
            <w:tcW w:w="2664" w:type="dxa"/>
          </w:tcPr>
          <w:p w14:paraId="1F2E61A7" w14:textId="12C2BDD5" w:rsidR="00B66CF6" w:rsidRDefault="0034321E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-----</w:t>
            </w:r>
          </w:p>
        </w:tc>
        <w:tc>
          <w:tcPr>
            <w:tcW w:w="2669" w:type="dxa"/>
          </w:tcPr>
          <w:p w14:paraId="51651544" w14:textId="753AED2C" w:rsidR="00B66CF6" w:rsidRDefault="0034321E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-----</w:t>
            </w:r>
          </w:p>
        </w:tc>
        <w:tc>
          <w:tcPr>
            <w:tcW w:w="1966" w:type="dxa"/>
          </w:tcPr>
          <w:p w14:paraId="2DEDA420" w14:textId="586D78F1" w:rsidR="00B66CF6" w:rsidRDefault="0034321E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-----</w:t>
            </w:r>
          </w:p>
        </w:tc>
      </w:tr>
      <w:tr w:rsidR="008310AB" w14:paraId="7B1B959F" w14:textId="77777777" w:rsidTr="006927EA">
        <w:tc>
          <w:tcPr>
            <w:tcW w:w="614" w:type="dxa"/>
          </w:tcPr>
          <w:p w14:paraId="6B8FE8D5" w14:textId="5B82399F" w:rsidR="00B66CF6" w:rsidRDefault="008310AB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837" w:type="dxa"/>
          </w:tcPr>
          <w:p w14:paraId="0AE4293F" w14:textId="254512E1" w:rsidR="00B66CF6" w:rsidRDefault="0034321E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-----</w:t>
            </w:r>
          </w:p>
        </w:tc>
        <w:tc>
          <w:tcPr>
            <w:tcW w:w="2664" w:type="dxa"/>
          </w:tcPr>
          <w:p w14:paraId="6E0EFEB8" w14:textId="65F212A9" w:rsidR="00B66CF6" w:rsidRDefault="0034321E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-----</w:t>
            </w:r>
          </w:p>
        </w:tc>
        <w:tc>
          <w:tcPr>
            <w:tcW w:w="2669" w:type="dxa"/>
          </w:tcPr>
          <w:p w14:paraId="504ED8D2" w14:textId="0AB5A300" w:rsidR="00B66CF6" w:rsidRDefault="0034321E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-----</w:t>
            </w:r>
          </w:p>
        </w:tc>
        <w:tc>
          <w:tcPr>
            <w:tcW w:w="1966" w:type="dxa"/>
          </w:tcPr>
          <w:p w14:paraId="7BE0D36A" w14:textId="7AC5A0C5" w:rsidR="00B66CF6" w:rsidRDefault="0034321E" w:rsidP="00B66CF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-----</w:t>
            </w:r>
          </w:p>
        </w:tc>
      </w:tr>
    </w:tbl>
    <w:p w14:paraId="754ED950" w14:textId="7017D647" w:rsidR="00B66CF6" w:rsidRDefault="00B66CF6" w:rsidP="00B66CF6">
      <w:pPr>
        <w:jc w:val="center"/>
        <w:rPr>
          <w:rFonts w:ascii="GHEA Grapalat" w:hAnsi="GHEA Grapalat"/>
          <w:sz w:val="24"/>
          <w:szCs w:val="24"/>
        </w:rPr>
      </w:pPr>
    </w:p>
    <w:p w14:paraId="5D844BD1" w14:textId="375D6BAA" w:rsidR="0034321E" w:rsidRDefault="0034321E" w:rsidP="00B66CF6">
      <w:pPr>
        <w:jc w:val="center"/>
        <w:rPr>
          <w:rFonts w:ascii="GHEA Grapalat" w:hAnsi="GHEA Grapalat"/>
          <w:sz w:val="24"/>
          <w:szCs w:val="24"/>
        </w:rPr>
      </w:pPr>
    </w:p>
    <w:p w14:paraId="15F83153" w14:textId="6D890B73" w:rsidR="0034321E" w:rsidRDefault="0034321E" w:rsidP="00B66CF6">
      <w:pPr>
        <w:jc w:val="center"/>
        <w:rPr>
          <w:rFonts w:ascii="GHEA Grapalat" w:hAnsi="GHEA Grapalat"/>
          <w:sz w:val="24"/>
          <w:szCs w:val="24"/>
        </w:rPr>
      </w:pPr>
    </w:p>
    <w:p w14:paraId="3D8933DD" w14:textId="53976D24" w:rsidR="0034321E" w:rsidRDefault="0034321E" w:rsidP="00B66CF6">
      <w:pPr>
        <w:jc w:val="center"/>
        <w:rPr>
          <w:rFonts w:ascii="GHEA Grapalat" w:hAnsi="GHEA Grapalat"/>
          <w:sz w:val="24"/>
          <w:szCs w:val="24"/>
        </w:rPr>
      </w:pPr>
    </w:p>
    <w:p w14:paraId="7342DF55" w14:textId="677EB73D" w:rsidR="0034321E" w:rsidRDefault="0034321E" w:rsidP="00B66CF6">
      <w:pPr>
        <w:jc w:val="center"/>
        <w:rPr>
          <w:rFonts w:ascii="GHEA Grapalat" w:hAnsi="GHEA Grapalat"/>
          <w:sz w:val="24"/>
          <w:szCs w:val="24"/>
        </w:rPr>
      </w:pPr>
    </w:p>
    <w:p w14:paraId="034886A4" w14:textId="1061EF23" w:rsidR="0034321E" w:rsidRDefault="0034321E" w:rsidP="00B66CF6">
      <w:pPr>
        <w:jc w:val="center"/>
        <w:rPr>
          <w:rFonts w:ascii="GHEA Grapalat" w:hAnsi="GHEA Grapalat"/>
          <w:sz w:val="24"/>
          <w:szCs w:val="24"/>
        </w:rPr>
      </w:pPr>
    </w:p>
    <w:p w14:paraId="181FD5FB" w14:textId="1860B482" w:rsidR="0034321E" w:rsidRDefault="0034321E" w:rsidP="00B66CF6">
      <w:pPr>
        <w:jc w:val="center"/>
        <w:rPr>
          <w:rFonts w:ascii="GHEA Grapalat" w:hAnsi="GHEA Grapalat"/>
          <w:sz w:val="24"/>
          <w:szCs w:val="24"/>
        </w:rPr>
      </w:pPr>
    </w:p>
    <w:p w14:paraId="50F9AD27" w14:textId="1574876A" w:rsidR="0034321E" w:rsidRDefault="0034321E" w:rsidP="00B66CF6">
      <w:pPr>
        <w:jc w:val="center"/>
        <w:rPr>
          <w:rFonts w:ascii="GHEA Grapalat" w:hAnsi="GHEA Grapalat"/>
          <w:sz w:val="24"/>
          <w:szCs w:val="24"/>
        </w:rPr>
      </w:pPr>
    </w:p>
    <w:p w14:paraId="327BA39B" w14:textId="4C4050B1" w:rsidR="0034321E" w:rsidRDefault="0034321E" w:rsidP="00B66CF6">
      <w:pPr>
        <w:jc w:val="center"/>
        <w:rPr>
          <w:rFonts w:ascii="GHEA Grapalat" w:hAnsi="GHEA Grapalat"/>
          <w:sz w:val="24"/>
          <w:szCs w:val="24"/>
        </w:rPr>
      </w:pPr>
    </w:p>
    <w:p w14:paraId="5A6478E8" w14:textId="0DC60F3E" w:rsidR="0034321E" w:rsidRDefault="0034321E" w:rsidP="00B66CF6">
      <w:pPr>
        <w:jc w:val="center"/>
        <w:rPr>
          <w:rFonts w:ascii="GHEA Grapalat" w:hAnsi="GHEA Grapalat"/>
          <w:sz w:val="24"/>
          <w:szCs w:val="24"/>
        </w:rPr>
      </w:pPr>
    </w:p>
    <w:p w14:paraId="0243720D" w14:textId="707B1CDC" w:rsidR="006927EA" w:rsidRDefault="006927EA" w:rsidP="00B66CF6">
      <w:pPr>
        <w:jc w:val="center"/>
        <w:rPr>
          <w:rFonts w:ascii="GHEA Grapalat" w:hAnsi="GHEA Grapalat"/>
          <w:sz w:val="24"/>
          <w:szCs w:val="24"/>
        </w:rPr>
      </w:pPr>
    </w:p>
    <w:p w14:paraId="3E0F1059" w14:textId="62F2EA71" w:rsidR="006927EA" w:rsidRDefault="006927EA" w:rsidP="00B66CF6">
      <w:pPr>
        <w:jc w:val="center"/>
        <w:rPr>
          <w:rFonts w:ascii="GHEA Grapalat" w:hAnsi="GHEA Grapalat"/>
          <w:sz w:val="24"/>
          <w:szCs w:val="24"/>
        </w:rPr>
      </w:pPr>
    </w:p>
    <w:p w14:paraId="1C18CF2A" w14:textId="7ED03720" w:rsidR="006927EA" w:rsidRDefault="006927EA" w:rsidP="00B66CF6">
      <w:pPr>
        <w:jc w:val="center"/>
        <w:rPr>
          <w:rFonts w:ascii="GHEA Grapalat" w:hAnsi="GHEA Grapalat"/>
          <w:sz w:val="24"/>
          <w:szCs w:val="24"/>
        </w:rPr>
      </w:pPr>
    </w:p>
    <w:p w14:paraId="14DFC1A9" w14:textId="67152DC2" w:rsidR="006927EA" w:rsidRDefault="006927EA" w:rsidP="00B66CF6">
      <w:pPr>
        <w:jc w:val="center"/>
        <w:rPr>
          <w:rFonts w:ascii="GHEA Grapalat" w:hAnsi="GHEA Grapalat"/>
          <w:sz w:val="24"/>
          <w:szCs w:val="24"/>
        </w:rPr>
      </w:pPr>
    </w:p>
    <w:p w14:paraId="3289629D" w14:textId="77777777" w:rsidR="006927EA" w:rsidRDefault="006927EA" w:rsidP="00B66CF6">
      <w:pPr>
        <w:jc w:val="center"/>
        <w:rPr>
          <w:rFonts w:ascii="GHEA Grapalat" w:hAnsi="GHEA Grapalat"/>
          <w:sz w:val="24"/>
          <w:szCs w:val="24"/>
        </w:rPr>
      </w:pPr>
    </w:p>
    <w:p w14:paraId="202F49D5" w14:textId="51302880" w:rsidR="0034321E" w:rsidRDefault="0034321E" w:rsidP="00B66CF6">
      <w:pPr>
        <w:jc w:val="center"/>
        <w:rPr>
          <w:rFonts w:ascii="GHEA Grapalat" w:hAnsi="GHEA Grapalat"/>
          <w:sz w:val="24"/>
          <w:szCs w:val="24"/>
        </w:rPr>
      </w:pPr>
    </w:p>
    <w:p w14:paraId="3F8E9236" w14:textId="15C381B9" w:rsidR="0034321E" w:rsidRDefault="006927EA" w:rsidP="0034321E">
      <w:pPr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Հ</w:t>
      </w:r>
      <w:proofErr w:type="spellStart"/>
      <w:r w:rsidR="0034321E">
        <w:rPr>
          <w:rFonts w:ascii="GHEA Grapalat" w:hAnsi="GHEA Grapalat"/>
          <w:sz w:val="24"/>
          <w:szCs w:val="24"/>
        </w:rPr>
        <w:t>ավելված</w:t>
      </w:r>
      <w:proofErr w:type="spellEnd"/>
      <w:r w:rsidR="0034321E">
        <w:rPr>
          <w:rFonts w:ascii="GHEA Grapalat" w:hAnsi="GHEA Grapalat"/>
          <w:sz w:val="24"/>
          <w:szCs w:val="24"/>
        </w:rPr>
        <w:t xml:space="preserve"> 2</w:t>
      </w:r>
    </w:p>
    <w:p w14:paraId="0908D26F" w14:textId="327DA1E6" w:rsidR="0034321E" w:rsidRDefault="0034321E" w:rsidP="0034321E">
      <w:pPr>
        <w:jc w:val="right"/>
        <w:rPr>
          <w:rFonts w:ascii="GHEA Grapalat" w:hAnsi="GHEA Grapalat"/>
          <w:sz w:val="24"/>
          <w:szCs w:val="24"/>
        </w:rPr>
      </w:pPr>
    </w:p>
    <w:p w14:paraId="0705BAB3" w14:textId="77777777" w:rsidR="00D035CE" w:rsidRDefault="00D035CE" w:rsidP="0034321E">
      <w:pPr>
        <w:jc w:val="center"/>
        <w:rPr>
          <w:rFonts w:ascii="GHEA Grapalat" w:hAnsi="GHEA Grapalat"/>
          <w:b/>
          <w:sz w:val="24"/>
          <w:szCs w:val="24"/>
        </w:rPr>
      </w:pPr>
    </w:p>
    <w:p w14:paraId="18B8C987" w14:textId="641EA751" w:rsidR="0034321E" w:rsidRDefault="0034321E" w:rsidP="0034321E">
      <w:pPr>
        <w:jc w:val="center"/>
        <w:rPr>
          <w:rFonts w:ascii="GHEA Grapalat" w:hAnsi="GHEA Grapalat"/>
          <w:b/>
          <w:sz w:val="24"/>
          <w:szCs w:val="24"/>
        </w:rPr>
      </w:pPr>
      <w:r w:rsidRPr="0034321E">
        <w:rPr>
          <w:rFonts w:ascii="GHEA Grapalat" w:hAnsi="GHEA Grapalat"/>
          <w:b/>
          <w:sz w:val="24"/>
          <w:szCs w:val="24"/>
        </w:rPr>
        <w:t>ՏԵՂԵԿԱՆՔ</w:t>
      </w:r>
    </w:p>
    <w:p w14:paraId="3DE90F3C" w14:textId="1BE51C70" w:rsidR="0034321E" w:rsidRDefault="0034321E" w:rsidP="0034321E">
      <w:pPr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ՀԱՅԱՍՏԱՆԻ ՀԱՆՐԱՊԵՏՈՒԹՅԱՆ ԳԵՂԱՐՔՈՒՆԻՔԻ ՄԱՐԶԻ ՃԱՄԲԱՐԱԿ ՀԱՄԱՅՆՔԻ 2024 ԹՎԱԿԱՆԻ ԲՅՈՒՋԵՆ ՀԱՍՏԱՏԵԼՈՒ ՄԱՍԻՆ </w:t>
      </w:r>
    </w:p>
    <w:p w14:paraId="3F80A817" w14:textId="01D82A91" w:rsidR="0034321E" w:rsidRDefault="0034321E" w:rsidP="0034321E">
      <w:pPr>
        <w:jc w:val="center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Նախագծի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վերաբերյալ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հանրային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քննարկման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մասին</w:t>
      </w:r>
      <w:proofErr w:type="spellEnd"/>
    </w:p>
    <w:p w14:paraId="5CE59F5E" w14:textId="701FB6CF" w:rsidR="00D035CE" w:rsidRDefault="00D035CE" w:rsidP="0034321E">
      <w:pPr>
        <w:jc w:val="center"/>
        <w:rPr>
          <w:rFonts w:ascii="GHEA Grapalat" w:hAnsi="GHEA Grapalat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4"/>
        <w:gridCol w:w="3776"/>
        <w:gridCol w:w="6066"/>
      </w:tblGrid>
      <w:tr w:rsidR="00D035CE" w14:paraId="4682EB9A" w14:textId="77777777" w:rsidTr="00EA7911">
        <w:trPr>
          <w:trHeight w:val="903"/>
        </w:trPr>
        <w:tc>
          <w:tcPr>
            <w:tcW w:w="614" w:type="dxa"/>
          </w:tcPr>
          <w:p w14:paraId="00C5CD74" w14:textId="77777777" w:rsidR="00EA7911" w:rsidRDefault="00EA7911" w:rsidP="0034321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73962B39" w14:textId="62E1855B" w:rsidR="00D035CE" w:rsidRDefault="00D035CE" w:rsidP="0034321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3776" w:type="dxa"/>
          </w:tcPr>
          <w:p w14:paraId="4EC43E2A" w14:textId="77777777" w:rsidR="00EA7911" w:rsidRDefault="00EA7911" w:rsidP="0034321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63052723" w14:textId="65B43E3B" w:rsidR="00D035CE" w:rsidRPr="00EA7911" w:rsidRDefault="00D035CE" w:rsidP="0034321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EA7911">
              <w:rPr>
                <w:rFonts w:ascii="GHEA Grapalat" w:hAnsi="GHEA Grapalat"/>
                <w:b/>
                <w:sz w:val="24"/>
                <w:szCs w:val="24"/>
              </w:rPr>
              <w:t>Տեղեկատվության</w:t>
            </w:r>
            <w:proofErr w:type="spellEnd"/>
            <w:r w:rsidRPr="00EA791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EA7911">
              <w:rPr>
                <w:rFonts w:ascii="GHEA Grapalat" w:hAnsi="GHEA Grapalat"/>
                <w:b/>
                <w:sz w:val="24"/>
                <w:szCs w:val="24"/>
              </w:rPr>
              <w:t>բնույթը</w:t>
            </w:r>
            <w:proofErr w:type="spellEnd"/>
          </w:p>
        </w:tc>
        <w:tc>
          <w:tcPr>
            <w:tcW w:w="6066" w:type="dxa"/>
          </w:tcPr>
          <w:p w14:paraId="473AAEC7" w14:textId="77777777" w:rsidR="00EA7911" w:rsidRDefault="00EA7911" w:rsidP="0034321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57BB4640" w14:textId="5991BE34" w:rsidR="00D035CE" w:rsidRPr="00EA7911" w:rsidRDefault="00D035CE" w:rsidP="0034321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EA7911">
              <w:rPr>
                <w:rFonts w:ascii="GHEA Grapalat" w:hAnsi="GHEA Grapalat"/>
                <w:b/>
                <w:sz w:val="24"/>
                <w:szCs w:val="24"/>
              </w:rPr>
              <w:t>Տեղեկատվության</w:t>
            </w:r>
            <w:proofErr w:type="spellEnd"/>
            <w:r w:rsidRPr="00EA791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EA7911">
              <w:rPr>
                <w:rFonts w:ascii="GHEA Grapalat" w:hAnsi="GHEA Grapalat"/>
                <w:b/>
                <w:sz w:val="24"/>
                <w:szCs w:val="24"/>
              </w:rPr>
              <w:t>բովանդակությունը</w:t>
            </w:r>
            <w:proofErr w:type="spellEnd"/>
          </w:p>
        </w:tc>
      </w:tr>
      <w:tr w:rsidR="00D035CE" w14:paraId="423B3019" w14:textId="77777777" w:rsidTr="00E7213D">
        <w:tc>
          <w:tcPr>
            <w:tcW w:w="614" w:type="dxa"/>
          </w:tcPr>
          <w:p w14:paraId="2795516F" w14:textId="22C407A4" w:rsidR="00D035CE" w:rsidRDefault="00D035CE" w:rsidP="0034321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3776" w:type="dxa"/>
            <w:vAlign w:val="center"/>
          </w:tcPr>
          <w:p w14:paraId="2661C4AD" w14:textId="52418D76" w:rsidR="00D035CE" w:rsidRDefault="00D035CE" w:rsidP="00E7213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Տեղեկանքի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վերնագիրը</w:t>
            </w:r>
            <w:proofErr w:type="spellEnd"/>
          </w:p>
        </w:tc>
        <w:tc>
          <w:tcPr>
            <w:tcW w:w="6066" w:type="dxa"/>
            <w:vAlign w:val="center"/>
          </w:tcPr>
          <w:p w14:paraId="6747930C" w14:textId="77777777" w:rsidR="00D035CE" w:rsidRDefault="009F7097" w:rsidP="00E7213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ՏԵՂԵԿԱՆՔ</w:t>
            </w:r>
          </w:p>
          <w:p w14:paraId="0FC2E0EA" w14:textId="08545D78" w:rsidR="009F7097" w:rsidRDefault="009F7097" w:rsidP="00E7213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ՀԱՅԱՍՏԱՆԻ ՀԱՆՐԱՊԵՏՈՒԹՅԱՆ ԳԵՂԱՐՔՈՒՆԻՔԻ ՄԱՐԶԻ ՃԱՄԲԱՐԱԿ ՀԱՄԱՅՆՔԻ 2024 ԹՎԱԿԱՆԻ ԲՅՈՒՋԵՆ ՀԱՍՏԱՏԵԼՈՒ ՄԱՍԻՆ</w:t>
            </w:r>
            <w:r w:rsidR="005A1702">
              <w:rPr>
                <w:rFonts w:ascii="GHEA Grapalat" w:hAnsi="GHEA Grapalat"/>
                <w:sz w:val="24"/>
                <w:szCs w:val="24"/>
              </w:rPr>
              <w:t xml:space="preserve"> ՆԱԽԱԳԾԻ ՎԵՐԱԲԵՐՅԱԼ ՔՆՆԱՐԿՈՒՄՆԵՐԻ ՄԱՍԻՆ</w:t>
            </w:r>
          </w:p>
        </w:tc>
      </w:tr>
      <w:tr w:rsidR="00D035CE" w14:paraId="6F2D6220" w14:textId="77777777" w:rsidTr="00E7213D">
        <w:tc>
          <w:tcPr>
            <w:tcW w:w="614" w:type="dxa"/>
          </w:tcPr>
          <w:p w14:paraId="73B106AC" w14:textId="3EE77475" w:rsidR="00D035CE" w:rsidRDefault="00D035CE" w:rsidP="0034321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3776" w:type="dxa"/>
            <w:vAlign w:val="center"/>
          </w:tcPr>
          <w:p w14:paraId="6959DB49" w14:textId="4211723F" w:rsidR="00D035CE" w:rsidRDefault="00D035CE" w:rsidP="00E7213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Հանրությանը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իրավական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ակտի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համայնքային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նախագծի</w:t>
            </w:r>
            <w:proofErr w:type="spellEnd"/>
            <w:r w:rsidR="009970E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970EE">
              <w:rPr>
                <w:rFonts w:ascii="GHEA Grapalat" w:hAnsi="GHEA Grapalat"/>
                <w:sz w:val="24"/>
                <w:szCs w:val="24"/>
              </w:rPr>
              <w:t>վերաբերյալ</w:t>
            </w:r>
            <w:proofErr w:type="spellEnd"/>
            <w:r w:rsidR="009970E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970EE">
              <w:rPr>
                <w:rFonts w:ascii="GHEA Grapalat" w:hAnsi="GHEA Grapalat"/>
                <w:sz w:val="24"/>
                <w:szCs w:val="24"/>
              </w:rPr>
              <w:t>իրազեկումը</w:t>
            </w:r>
            <w:proofErr w:type="spellEnd"/>
          </w:p>
        </w:tc>
        <w:tc>
          <w:tcPr>
            <w:tcW w:w="6066" w:type="dxa"/>
            <w:vAlign w:val="center"/>
          </w:tcPr>
          <w:p w14:paraId="373E6174" w14:textId="37DCBE1C" w:rsidR="00D035CE" w:rsidRDefault="003D5D98" w:rsidP="00E7213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Հանրային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քննարկումների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վերաբերյալ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1707EA">
              <w:rPr>
                <w:rFonts w:ascii="GHEA Grapalat" w:hAnsi="GHEA Grapalat"/>
                <w:sz w:val="24"/>
                <w:szCs w:val="24"/>
              </w:rPr>
              <w:t>հանրության</w:t>
            </w:r>
            <w:proofErr w:type="spellEnd"/>
            <w:r w:rsidR="001707E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1707EA">
              <w:rPr>
                <w:rFonts w:ascii="GHEA Grapalat" w:hAnsi="GHEA Grapalat"/>
                <w:sz w:val="24"/>
                <w:szCs w:val="24"/>
              </w:rPr>
              <w:t>իրազեկումը</w:t>
            </w:r>
            <w:proofErr w:type="spellEnd"/>
            <w:r w:rsidR="001707E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1707EA">
              <w:rPr>
                <w:rFonts w:ascii="GHEA Grapalat" w:hAnsi="GHEA Grapalat"/>
                <w:sz w:val="24"/>
                <w:szCs w:val="24"/>
              </w:rPr>
              <w:t>կատար</w:t>
            </w:r>
            <w:r w:rsidR="00384EA1">
              <w:rPr>
                <w:rFonts w:ascii="GHEA Grapalat" w:hAnsi="GHEA Grapalat"/>
                <w:sz w:val="24"/>
                <w:szCs w:val="24"/>
              </w:rPr>
              <w:t>վել</w:t>
            </w:r>
            <w:proofErr w:type="spellEnd"/>
            <w:r w:rsidR="00384EA1"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proofErr w:type="gramStart"/>
            <w:r w:rsidR="003A485D">
              <w:rPr>
                <w:rFonts w:ascii="GHEA Grapalat" w:hAnsi="GHEA Grapalat"/>
                <w:sz w:val="24"/>
                <w:szCs w:val="24"/>
              </w:rPr>
              <w:t>հայտարարությամբ,որը</w:t>
            </w:r>
            <w:proofErr w:type="spellEnd"/>
            <w:proofErr w:type="gramEnd"/>
            <w:r w:rsidR="003A48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A485D">
              <w:rPr>
                <w:rFonts w:ascii="GHEA Grapalat" w:hAnsi="GHEA Grapalat"/>
                <w:sz w:val="24"/>
                <w:szCs w:val="24"/>
              </w:rPr>
              <w:t>փակցվել</w:t>
            </w:r>
            <w:proofErr w:type="spellEnd"/>
            <w:r w:rsidR="003A485D"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 w:rsidR="003A485D">
              <w:rPr>
                <w:rFonts w:ascii="GHEA Grapalat" w:hAnsi="GHEA Grapalat"/>
                <w:sz w:val="24"/>
                <w:szCs w:val="24"/>
              </w:rPr>
              <w:t>համայնքի</w:t>
            </w:r>
            <w:proofErr w:type="spellEnd"/>
            <w:r w:rsidR="003A48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A485D">
              <w:rPr>
                <w:rFonts w:ascii="GHEA Grapalat" w:hAnsi="GHEA Grapalat"/>
                <w:sz w:val="24"/>
                <w:szCs w:val="24"/>
              </w:rPr>
              <w:t>տարածքում</w:t>
            </w:r>
            <w:proofErr w:type="spellEnd"/>
            <w:r w:rsidR="003A48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A485D">
              <w:rPr>
                <w:rFonts w:ascii="GHEA Grapalat" w:hAnsi="GHEA Grapalat"/>
                <w:sz w:val="24"/>
                <w:szCs w:val="24"/>
              </w:rPr>
              <w:t>առկա</w:t>
            </w:r>
            <w:proofErr w:type="spellEnd"/>
            <w:r w:rsidR="003A48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A485D">
              <w:rPr>
                <w:rFonts w:ascii="GHEA Grapalat" w:hAnsi="GHEA Grapalat"/>
                <w:sz w:val="24"/>
                <w:szCs w:val="24"/>
              </w:rPr>
              <w:t>ցուցատախտակներին,տեղադրվել</w:t>
            </w:r>
            <w:proofErr w:type="spellEnd"/>
            <w:r w:rsidR="003A485D"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 w:rsidR="003A485D">
              <w:rPr>
                <w:rFonts w:ascii="GHEA Grapalat" w:hAnsi="GHEA Grapalat"/>
                <w:sz w:val="24"/>
                <w:szCs w:val="24"/>
              </w:rPr>
              <w:t>համայնքի</w:t>
            </w:r>
            <w:proofErr w:type="spellEnd"/>
            <w:r w:rsidR="003A48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A485D">
              <w:rPr>
                <w:rFonts w:ascii="GHEA Grapalat" w:hAnsi="GHEA Grapalat"/>
                <w:sz w:val="24"/>
                <w:szCs w:val="24"/>
              </w:rPr>
              <w:t>պաշտոնական</w:t>
            </w:r>
            <w:proofErr w:type="spellEnd"/>
            <w:r w:rsidR="003A48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A485D">
              <w:rPr>
                <w:rFonts w:ascii="GHEA Grapalat" w:hAnsi="GHEA Grapalat"/>
                <w:sz w:val="24"/>
                <w:szCs w:val="24"/>
              </w:rPr>
              <w:t>համացանցային</w:t>
            </w:r>
            <w:proofErr w:type="spellEnd"/>
            <w:r w:rsidR="003A48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A485D">
              <w:rPr>
                <w:rFonts w:ascii="GHEA Grapalat" w:hAnsi="GHEA Grapalat"/>
                <w:sz w:val="24"/>
                <w:szCs w:val="24"/>
              </w:rPr>
              <w:t>կայքում</w:t>
            </w:r>
            <w:proofErr w:type="spellEnd"/>
            <w:r w:rsidR="003A485D">
              <w:rPr>
                <w:rFonts w:ascii="GHEA Grapalat" w:hAnsi="GHEA Grapalat"/>
                <w:sz w:val="24"/>
                <w:szCs w:val="24"/>
              </w:rPr>
              <w:t>՝</w:t>
            </w:r>
            <w:r w:rsidR="006927E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3A485D">
              <w:rPr>
                <w:rFonts w:ascii="GHEA Grapalat" w:hAnsi="GHEA Grapalat"/>
                <w:sz w:val="24"/>
                <w:szCs w:val="24"/>
              </w:rPr>
              <w:t>chambarak.am</w:t>
            </w:r>
            <w:r w:rsidR="00E7213D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3A48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A485D">
              <w:rPr>
                <w:rFonts w:ascii="GHEA Grapalat" w:hAnsi="GHEA Grapalat"/>
                <w:sz w:val="24"/>
                <w:szCs w:val="24"/>
              </w:rPr>
              <w:t>ինչպես</w:t>
            </w:r>
            <w:proofErr w:type="spellEnd"/>
            <w:r w:rsidR="003A48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A485D">
              <w:rPr>
                <w:rFonts w:ascii="GHEA Grapalat" w:hAnsi="GHEA Grapalat"/>
                <w:sz w:val="24"/>
                <w:szCs w:val="24"/>
              </w:rPr>
              <w:t>նաև</w:t>
            </w:r>
            <w:proofErr w:type="spellEnd"/>
            <w:r w:rsidR="003A48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A485D">
              <w:rPr>
                <w:rFonts w:ascii="GHEA Grapalat" w:hAnsi="GHEA Grapalat"/>
                <w:sz w:val="24"/>
                <w:szCs w:val="24"/>
              </w:rPr>
              <w:t>Ճամբարակի</w:t>
            </w:r>
            <w:proofErr w:type="spellEnd"/>
            <w:r w:rsidR="003A48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A485D">
              <w:rPr>
                <w:rFonts w:ascii="GHEA Grapalat" w:hAnsi="GHEA Grapalat"/>
                <w:sz w:val="24"/>
                <w:szCs w:val="24"/>
              </w:rPr>
              <w:t>համայնքապետարանի</w:t>
            </w:r>
            <w:proofErr w:type="spellEnd"/>
            <w:r w:rsidR="003A48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A485D">
              <w:rPr>
                <w:rFonts w:ascii="GHEA Grapalat" w:hAnsi="GHEA Grapalat"/>
                <w:sz w:val="24"/>
                <w:szCs w:val="24"/>
              </w:rPr>
              <w:t>ֆեյսբուքյան</w:t>
            </w:r>
            <w:proofErr w:type="spellEnd"/>
            <w:r w:rsidR="003A48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A485D">
              <w:rPr>
                <w:rFonts w:ascii="GHEA Grapalat" w:hAnsi="GHEA Grapalat"/>
                <w:sz w:val="24"/>
                <w:szCs w:val="24"/>
              </w:rPr>
              <w:t>էջում</w:t>
            </w:r>
            <w:proofErr w:type="spellEnd"/>
          </w:p>
        </w:tc>
      </w:tr>
      <w:tr w:rsidR="00D035CE" w14:paraId="5DA6E2F6" w14:textId="77777777" w:rsidTr="00E7213D">
        <w:tc>
          <w:tcPr>
            <w:tcW w:w="614" w:type="dxa"/>
          </w:tcPr>
          <w:p w14:paraId="3B1A4E4D" w14:textId="3258B0AE" w:rsidR="00D035CE" w:rsidRDefault="009970EE" w:rsidP="0034321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3776" w:type="dxa"/>
            <w:vAlign w:val="center"/>
          </w:tcPr>
          <w:p w14:paraId="7B3AB05E" w14:textId="12CDE69B" w:rsidR="00D035CE" w:rsidRDefault="009970EE" w:rsidP="00E7213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Հանրային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քննարման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մասնակիցները</w:t>
            </w:r>
            <w:proofErr w:type="spellEnd"/>
          </w:p>
        </w:tc>
        <w:tc>
          <w:tcPr>
            <w:tcW w:w="6066" w:type="dxa"/>
            <w:vAlign w:val="center"/>
          </w:tcPr>
          <w:p w14:paraId="158D0288" w14:textId="2A7614A3" w:rsidR="00D035CE" w:rsidRDefault="00B02A17" w:rsidP="00E7213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Հանրային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քննարկումները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կատարվել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էլեկտրոնային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եղանակով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E7213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պաշտոնական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համացանցային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կայքում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</w:tr>
      <w:tr w:rsidR="00D035CE" w14:paraId="20619A19" w14:textId="77777777" w:rsidTr="00E7213D">
        <w:tc>
          <w:tcPr>
            <w:tcW w:w="614" w:type="dxa"/>
          </w:tcPr>
          <w:p w14:paraId="665DE31D" w14:textId="00147A84" w:rsidR="00D035CE" w:rsidRDefault="009970EE" w:rsidP="0034321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3776" w:type="dxa"/>
            <w:vAlign w:val="center"/>
          </w:tcPr>
          <w:p w14:paraId="3ADEB104" w14:textId="524ED513" w:rsidR="00D035CE" w:rsidRDefault="009970EE" w:rsidP="00E7213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Հանրային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քննարկումներին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մասնակցության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արդյունքները</w:t>
            </w:r>
            <w:proofErr w:type="spellEnd"/>
          </w:p>
        </w:tc>
        <w:tc>
          <w:tcPr>
            <w:tcW w:w="6066" w:type="dxa"/>
            <w:vAlign w:val="center"/>
          </w:tcPr>
          <w:p w14:paraId="1E760B83" w14:textId="77777777" w:rsidR="00D035CE" w:rsidRDefault="00CC4111" w:rsidP="00E7213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Որոշեցին</w:t>
            </w:r>
            <w:proofErr w:type="spellEnd"/>
          </w:p>
          <w:p w14:paraId="0C39CC5C" w14:textId="6C20E0A9" w:rsidR="00CC4111" w:rsidRDefault="00CC4111" w:rsidP="00E7213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Հայաստանի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Հանրապետության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Գեղարքունիքի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Ճամբարակ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20</w:t>
            </w:r>
            <w:bookmarkStart w:id="0" w:name="_GoBack"/>
            <w:bookmarkEnd w:id="0"/>
            <w:r>
              <w:rPr>
                <w:rFonts w:ascii="GHEA Grapalat" w:hAnsi="GHEA Grapalat"/>
                <w:sz w:val="24"/>
                <w:szCs w:val="24"/>
              </w:rPr>
              <w:t xml:space="preserve">24 թ.-ի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բյուջեն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հաստատելու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որոշման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նախագծին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հավանություն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տալ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գանահատել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դրական</w:t>
            </w:r>
            <w:proofErr w:type="spellEnd"/>
          </w:p>
        </w:tc>
      </w:tr>
      <w:tr w:rsidR="00D035CE" w14:paraId="5E542260" w14:textId="77777777" w:rsidTr="00E7213D">
        <w:tc>
          <w:tcPr>
            <w:tcW w:w="614" w:type="dxa"/>
          </w:tcPr>
          <w:p w14:paraId="5B617F28" w14:textId="5B9D610C" w:rsidR="00D035CE" w:rsidRDefault="009970EE" w:rsidP="0034321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3776" w:type="dxa"/>
            <w:vAlign w:val="center"/>
          </w:tcPr>
          <w:p w14:paraId="465805B6" w14:textId="30CDBFF2" w:rsidR="00D035CE" w:rsidRDefault="009970EE" w:rsidP="00E7213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տեղեկություններ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եթե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6066" w:type="dxa"/>
            <w:vAlign w:val="center"/>
          </w:tcPr>
          <w:p w14:paraId="39DFEB56" w14:textId="77777777" w:rsidR="00D035CE" w:rsidRDefault="00D035CE" w:rsidP="00E7213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0BB515FE" w14:textId="77777777" w:rsidR="00D035CE" w:rsidRPr="0034321E" w:rsidRDefault="00D035CE" w:rsidP="0034321E">
      <w:pPr>
        <w:jc w:val="center"/>
        <w:rPr>
          <w:rFonts w:ascii="GHEA Grapalat" w:hAnsi="GHEA Grapalat"/>
          <w:sz w:val="24"/>
          <w:szCs w:val="24"/>
        </w:rPr>
      </w:pPr>
    </w:p>
    <w:sectPr w:rsidR="00D035CE" w:rsidRPr="0034321E" w:rsidSect="00B66C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4"/>
    <w:rsid w:val="001022E6"/>
    <w:rsid w:val="001707EA"/>
    <w:rsid w:val="002512C4"/>
    <w:rsid w:val="0034321E"/>
    <w:rsid w:val="00384EA1"/>
    <w:rsid w:val="003A485D"/>
    <w:rsid w:val="003D5D98"/>
    <w:rsid w:val="005A1702"/>
    <w:rsid w:val="006927EA"/>
    <w:rsid w:val="008310AB"/>
    <w:rsid w:val="009970EE"/>
    <w:rsid w:val="009F7097"/>
    <w:rsid w:val="00B02A17"/>
    <w:rsid w:val="00B66CF6"/>
    <w:rsid w:val="00B978CC"/>
    <w:rsid w:val="00CC4111"/>
    <w:rsid w:val="00D035CE"/>
    <w:rsid w:val="00E7213D"/>
    <w:rsid w:val="00EA7911"/>
    <w:rsid w:val="00EE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89534"/>
  <w15:chartTrackingRefBased/>
  <w15:docId w15:val="{13025CC2-59E7-4055-9354-C729C2B1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 Stepanyan</dc:creator>
  <cp:keywords/>
  <dc:description/>
  <cp:lastModifiedBy>Ճամբարակ Համայնք</cp:lastModifiedBy>
  <cp:revision>16</cp:revision>
  <dcterms:created xsi:type="dcterms:W3CDTF">2024-01-08T11:47:00Z</dcterms:created>
  <dcterms:modified xsi:type="dcterms:W3CDTF">2024-01-12T06:41:00Z</dcterms:modified>
</cp:coreProperties>
</file>