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38" w:rsidRPr="00DD3CE5" w:rsidRDefault="00A475F7" w:rsidP="00067FD0">
      <w:pPr>
        <w:jc w:val="center"/>
        <w:rPr>
          <w:rFonts w:ascii="Sylfaen" w:hAnsi="Sylfaen" w:cs="Tahoma"/>
          <w:b/>
          <w:sz w:val="32"/>
        </w:rPr>
      </w:pPr>
      <w:r w:rsidRPr="00DD3CE5">
        <w:rPr>
          <w:rFonts w:ascii="Sylfaen" w:hAnsi="Sylfaen" w:cs="Tahoma"/>
          <w:b/>
          <w:sz w:val="32"/>
        </w:rPr>
        <w:t>ԱԿՏ</w:t>
      </w:r>
    </w:p>
    <w:p w:rsidR="00A475F7" w:rsidRPr="00DD3CE5" w:rsidRDefault="00A475F7" w:rsidP="00067FD0">
      <w:pPr>
        <w:jc w:val="center"/>
        <w:rPr>
          <w:rFonts w:ascii="Sylfaen" w:hAnsi="Sylfaen" w:cs="Tahoma"/>
          <w:b/>
          <w:i/>
          <w:sz w:val="24"/>
        </w:rPr>
      </w:pPr>
      <w:r w:rsidRPr="00DD3CE5">
        <w:rPr>
          <w:rFonts w:ascii="Sylfaen" w:hAnsi="Sylfaen" w:cs="Tahoma"/>
          <w:b/>
          <w:i/>
          <w:sz w:val="24"/>
        </w:rPr>
        <w:t>ՀԱՆՁՆՄԱՆ-ԸՆԴՈՒՆՄԱՆ</w:t>
      </w:r>
    </w:p>
    <w:p w:rsidR="00A475F7" w:rsidRPr="00DD3CE5" w:rsidRDefault="00A475F7" w:rsidP="00067FD0">
      <w:pPr>
        <w:jc w:val="center"/>
        <w:rPr>
          <w:rFonts w:ascii="Sylfaen" w:hAnsi="Sylfaen" w:cs="Tahoma"/>
          <w:b/>
          <w:i/>
          <w:sz w:val="24"/>
        </w:rPr>
      </w:pPr>
      <w:r w:rsidRPr="00DD3CE5">
        <w:rPr>
          <w:rFonts w:ascii="Sylfaen" w:hAnsi="Sylfaen" w:cs="Tahoma"/>
          <w:b/>
          <w:i/>
          <w:sz w:val="24"/>
        </w:rPr>
        <w:t>ՀՀ ԳԵՂԱՐՔՈՒՆԻՔԻ ՄԱՐԶԻ ՃԱՄԲԱՐԱԿ ՀԱՄԱՅ</w:t>
      </w:r>
      <w:r w:rsidR="002748BE" w:rsidRPr="00DD3CE5">
        <w:rPr>
          <w:rFonts w:ascii="Sylfaen" w:hAnsi="Sylfaen" w:cs="Tahoma"/>
          <w:b/>
          <w:i/>
          <w:sz w:val="24"/>
        </w:rPr>
        <w:t>Ն</w:t>
      </w:r>
      <w:r w:rsidRPr="00DD3CE5">
        <w:rPr>
          <w:rFonts w:ascii="Sylfaen" w:hAnsi="Sylfaen" w:cs="Tahoma"/>
          <w:b/>
          <w:i/>
          <w:sz w:val="24"/>
        </w:rPr>
        <w:t>ՔԻ ԱՅԳՈՒՏ ԲՆԱԿԱՎԱՅՐԻ ՀԱՄԱՅՆՔԱՅԻՆ ԳՈՒՅՔԻ, ՇՐՋԱՆԱՌՈՒ ՄԻՋՈՑՆԵՐԻ, ԱՇԽԱՏԱՆՔԱՅԻՆ ՓԱՍՏԱԹՂԹԵՐԻ</w:t>
      </w:r>
    </w:p>
    <w:p w:rsidR="00A475F7" w:rsidRPr="00DD3CE5" w:rsidRDefault="00A475F7" w:rsidP="00067FD0">
      <w:pPr>
        <w:jc w:val="both"/>
        <w:rPr>
          <w:rFonts w:ascii="Sylfaen" w:hAnsi="Sylfaen" w:cs="Tahoma"/>
          <w:sz w:val="24"/>
        </w:rPr>
      </w:pPr>
    </w:p>
    <w:p w:rsidR="00A475F7" w:rsidRPr="00DD3CE5" w:rsidRDefault="00B7386D" w:rsidP="00067FD0">
      <w:pPr>
        <w:jc w:val="both"/>
        <w:rPr>
          <w:rFonts w:ascii="Sylfaen" w:hAnsi="Sylfaen" w:cs="Tahoma"/>
          <w:sz w:val="24"/>
        </w:rPr>
      </w:pPr>
      <w:r>
        <w:rPr>
          <w:rFonts w:ascii="Sylfaen" w:hAnsi="Sylfaen" w:cs="Tahoma"/>
          <w:sz w:val="24"/>
        </w:rPr>
        <w:t>1</w:t>
      </w:r>
      <w:r w:rsidRPr="006361BF">
        <w:rPr>
          <w:rFonts w:ascii="Sylfaen" w:hAnsi="Sylfaen" w:cs="Tahoma"/>
          <w:sz w:val="24"/>
        </w:rPr>
        <w:t>2</w:t>
      </w:r>
      <w:r w:rsidR="00A475F7" w:rsidRPr="00DD3CE5">
        <w:rPr>
          <w:rFonts w:ascii="Sylfaen" w:hAnsi="Sylfaen" w:cs="Tahoma"/>
          <w:sz w:val="24"/>
        </w:rPr>
        <w:t xml:space="preserve"> </w:t>
      </w:r>
      <w:r>
        <w:rPr>
          <w:rFonts w:ascii="Sylfaen" w:hAnsi="Sylfaen" w:cs="Tahoma"/>
          <w:sz w:val="24"/>
          <w:lang w:val="en-US"/>
        </w:rPr>
        <w:t>դեկտեմբերի</w:t>
      </w:r>
      <w:r w:rsidR="00A475F7" w:rsidRPr="00DD3CE5">
        <w:rPr>
          <w:rFonts w:ascii="Sylfaen" w:hAnsi="Sylfaen" w:cs="Tahoma"/>
          <w:sz w:val="24"/>
        </w:rPr>
        <w:t xml:space="preserve"> 2017                                                                    </w:t>
      </w:r>
      <w:r w:rsidRPr="006361BF">
        <w:rPr>
          <w:rFonts w:ascii="Sylfaen" w:hAnsi="Sylfaen" w:cs="Tahoma"/>
          <w:sz w:val="24"/>
        </w:rPr>
        <w:t xml:space="preserve">                             </w:t>
      </w:r>
      <w:r w:rsidR="00A475F7" w:rsidRPr="00DD3CE5">
        <w:rPr>
          <w:rFonts w:ascii="Sylfaen" w:hAnsi="Sylfaen" w:cs="Tahoma"/>
          <w:sz w:val="24"/>
        </w:rPr>
        <w:t xml:space="preserve">    գ. Այգուտ</w:t>
      </w:r>
    </w:p>
    <w:p w:rsidR="00A475F7" w:rsidRPr="00DD3CE5" w:rsidRDefault="00A475F7" w:rsidP="00067FD0">
      <w:pPr>
        <w:jc w:val="both"/>
        <w:rPr>
          <w:rFonts w:ascii="Sylfaen" w:hAnsi="Sylfaen" w:cs="Tahoma"/>
          <w:sz w:val="24"/>
        </w:rPr>
      </w:pPr>
    </w:p>
    <w:p w:rsidR="00A475F7" w:rsidRPr="00DD3CE5" w:rsidRDefault="00A475F7" w:rsidP="00067FD0">
      <w:pPr>
        <w:jc w:val="both"/>
        <w:rPr>
          <w:rFonts w:ascii="Sylfaen" w:hAnsi="Sylfaen" w:cs="Tahoma"/>
          <w:sz w:val="24"/>
        </w:rPr>
      </w:pPr>
      <w:r w:rsidRPr="00DD3CE5">
        <w:rPr>
          <w:rFonts w:ascii="Sylfaen" w:hAnsi="Sylfaen" w:cs="Tahoma"/>
          <w:sz w:val="24"/>
        </w:rPr>
        <w:t xml:space="preserve">   Մենք՝ ներքո ստորագրողներս, Այգուտ բնակավայրի համայնքային գույքի, շրջանառու միջոցների, Այգուտ համայնքի ղեկավարի աշխատանքային փաստաթղթերի հանձնման-ընդունման հանձնաժողովը՝</w:t>
      </w:r>
    </w:p>
    <w:p w:rsidR="00DD3CE5" w:rsidRDefault="00B1309A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D3CE5">
        <w:rPr>
          <w:rFonts w:ascii="Sylfaen" w:hAnsi="Sylfaen" w:cs="Tahoma"/>
          <w:sz w:val="24"/>
        </w:rPr>
        <w:t>ն</w:t>
      </w:r>
      <w:r w:rsidR="00A475F7" w:rsidRPr="00DD3CE5">
        <w:rPr>
          <w:rFonts w:ascii="Sylfaen" w:hAnsi="Sylfaen" w:cs="Tahoma"/>
          <w:sz w:val="24"/>
        </w:rPr>
        <w:t>ախագահությամբ</w:t>
      </w:r>
      <w:r w:rsidR="00DD3CE5">
        <w:rPr>
          <w:rFonts w:ascii="Sylfaen" w:hAnsi="Sylfaen"/>
          <w:lang w:val="hy-AM"/>
        </w:rPr>
        <w:t xml:space="preserve">`   </w:t>
      </w:r>
      <w:r w:rsidR="00DD3CE5">
        <w:rPr>
          <w:rFonts w:ascii="Sylfaen" w:hAnsi="Sylfaen"/>
          <w:sz w:val="24"/>
          <w:szCs w:val="24"/>
          <w:lang w:val="hy-AM"/>
        </w:rPr>
        <w:t>Ռ. Օհանյան-համայնքի ղեկավարի տեղակալ,</w:t>
      </w:r>
    </w:p>
    <w:p w:rsidR="00DD3CE5" w:rsidRDefault="00DD3CE5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անդամությամբ`        Թ. Խեչոյան-ա</w:t>
      </w:r>
      <w:r w:rsidR="00B7386D" w:rsidRPr="00B7386D">
        <w:rPr>
          <w:rFonts w:ascii="Sylfaen" w:hAnsi="Sylfaen"/>
          <w:sz w:val="24"/>
          <w:szCs w:val="24"/>
          <w:lang w:val="hy-AM"/>
        </w:rPr>
        <w:t>ո</w:t>
      </w:r>
      <w:r>
        <w:rPr>
          <w:rFonts w:ascii="Sylfaen" w:hAnsi="Sylfaen"/>
          <w:sz w:val="24"/>
          <w:szCs w:val="24"/>
          <w:lang w:val="hy-AM"/>
        </w:rPr>
        <w:t>ւդիտի բաժնի պետ,</w:t>
      </w:r>
    </w:p>
    <w:p w:rsidR="00DD3CE5" w:rsidRDefault="00DD3CE5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Ս. Ավալյան-համայնքի ղեկավարի</w:t>
      </w:r>
      <w:r w:rsidR="0097568C" w:rsidRPr="0097568C">
        <w:rPr>
          <w:rFonts w:ascii="Sylfaen" w:hAnsi="Sylfaen"/>
          <w:sz w:val="24"/>
          <w:szCs w:val="24"/>
          <w:lang w:val="hy-AM"/>
        </w:rPr>
        <w:t xml:space="preserve"> խորհրդական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7E6685" w:rsidRPr="00A17FAA" w:rsidRDefault="00DD3CE5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Հ. Մարտիրոսյան-համայնքապետարանի աշխատակազմի </w:t>
      </w:r>
    </w:p>
    <w:p w:rsidR="00DD3CE5" w:rsidRDefault="007E6685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17FAA">
        <w:rPr>
          <w:rFonts w:ascii="Sylfaen" w:hAnsi="Sylfaen"/>
          <w:sz w:val="24"/>
          <w:szCs w:val="24"/>
          <w:lang w:val="hy-AM"/>
        </w:rPr>
        <w:t xml:space="preserve">                                       </w:t>
      </w:r>
      <w:r w:rsidR="00DD3CE5">
        <w:rPr>
          <w:rFonts w:ascii="Sylfaen" w:hAnsi="Sylfaen"/>
          <w:sz w:val="24"/>
          <w:szCs w:val="24"/>
          <w:lang w:val="hy-AM"/>
        </w:rPr>
        <w:t>ֆինանսատնտեսագիտական բաժնի պետ,</w:t>
      </w:r>
    </w:p>
    <w:p w:rsidR="00DD3CE5" w:rsidRDefault="00DD3CE5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Վ. Դանիելյան-աշխատակազմի գլխավոր մասնագետ,</w:t>
      </w:r>
    </w:p>
    <w:p w:rsidR="00DD3CE5" w:rsidRPr="00DD3CE5" w:rsidRDefault="00DD3CE5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Pr="00DD3CE5">
        <w:rPr>
          <w:rFonts w:ascii="Sylfaen" w:hAnsi="Sylfaen"/>
          <w:sz w:val="24"/>
          <w:szCs w:val="24"/>
          <w:lang w:val="hy-AM"/>
        </w:rPr>
        <w:t>Ա. Թուխտարյան-աշխատակազմի առաջատար մասնագետ,</w:t>
      </w:r>
    </w:p>
    <w:p w:rsidR="00DD3CE5" w:rsidRDefault="00DD3CE5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Թ. Դումանյան-ավագանու անդամ,</w:t>
      </w:r>
    </w:p>
    <w:p w:rsidR="00DD3CE5" w:rsidRDefault="00DD3CE5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Մ. Ղուկասյան-ավագանու անդամ,</w:t>
      </w:r>
    </w:p>
    <w:p w:rsidR="00DD3CE5" w:rsidRDefault="00DD3CE5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Մ. Խոնդկարյան</w:t>
      </w:r>
      <w:r w:rsidRPr="00DD3CE5">
        <w:rPr>
          <w:rFonts w:ascii="Sylfaen" w:hAnsi="Sylfaen"/>
          <w:sz w:val="24"/>
          <w:szCs w:val="24"/>
          <w:lang w:val="hy-AM"/>
        </w:rPr>
        <w:t>-ավագանու անդամ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A475F7" w:rsidRPr="00DD3CE5" w:rsidRDefault="00A475F7" w:rsidP="00067FD0">
      <w:pPr>
        <w:jc w:val="both"/>
        <w:rPr>
          <w:rFonts w:ascii="Sylfaen" w:hAnsi="Sylfaen" w:cs="Tahoma"/>
          <w:sz w:val="24"/>
          <w:lang w:val="hy-AM"/>
        </w:rPr>
      </w:pPr>
      <w:r w:rsidRPr="00DD3CE5">
        <w:rPr>
          <w:rFonts w:ascii="Sylfaen" w:hAnsi="Sylfaen" w:cs="Tahoma"/>
          <w:sz w:val="24"/>
          <w:lang w:val="hy-AM"/>
        </w:rPr>
        <w:t xml:space="preserve">Հանձնող՝ Այգուտ </w:t>
      </w:r>
      <w:r w:rsidR="007E6685" w:rsidRPr="007E6685">
        <w:rPr>
          <w:rFonts w:ascii="Sylfaen" w:hAnsi="Sylfaen" w:cs="Tahoma"/>
          <w:sz w:val="24"/>
          <w:lang w:val="hy-AM"/>
        </w:rPr>
        <w:t>գյուղի վարչական</w:t>
      </w:r>
      <w:r w:rsidRPr="00DD3CE5">
        <w:rPr>
          <w:rFonts w:ascii="Sylfaen" w:hAnsi="Sylfaen" w:cs="Tahoma"/>
          <w:sz w:val="24"/>
          <w:lang w:val="hy-AM"/>
        </w:rPr>
        <w:t xml:space="preserve"> ղեկավար Մխիթար Կարապետյան,</w:t>
      </w:r>
    </w:p>
    <w:p w:rsidR="00BE7C6A" w:rsidRPr="0097568C" w:rsidRDefault="00A475F7" w:rsidP="00067FD0">
      <w:pPr>
        <w:jc w:val="both"/>
        <w:rPr>
          <w:rFonts w:ascii="Sylfaen" w:hAnsi="Sylfaen" w:cs="Tahoma"/>
          <w:sz w:val="24"/>
          <w:lang w:val="hy-AM"/>
        </w:rPr>
      </w:pPr>
      <w:r w:rsidRPr="006361BF">
        <w:rPr>
          <w:rFonts w:ascii="Sylfaen" w:hAnsi="Sylfaen" w:cs="Tahoma"/>
          <w:sz w:val="24"/>
          <w:lang w:val="hy-AM"/>
        </w:rPr>
        <w:t xml:space="preserve">Ընդունող՝ </w:t>
      </w:r>
      <w:r w:rsidR="0097568C" w:rsidRPr="0097568C">
        <w:rPr>
          <w:rFonts w:ascii="Sylfaen" w:hAnsi="Sylfaen" w:cs="Tahoma"/>
          <w:sz w:val="24"/>
          <w:lang w:val="hy-AM"/>
        </w:rPr>
        <w:t>Ճամբարակ համայնքի</w:t>
      </w:r>
      <w:r w:rsidR="00657709" w:rsidRPr="006361BF">
        <w:rPr>
          <w:rFonts w:ascii="Sylfaen" w:hAnsi="Sylfaen" w:cs="Tahoma"/>
          <w:sz w:val="24"/>
          <w:lang w:val="hy-AM"/>
        </w:rPr>
        <w:t xml:space="preserve"> </w:t>
      </w:r>
      <w:r w:rsidR="007E6685">
        <w:rPr>
          <w:rFonts w:ascii="Sylfaen" w:hAnsi="Sylfaen" w:cs="Tahoma"/>
          <w:sz w:val="24"/>
          <w:lang w:val="hy-AM"/>
        </w:rPr>
        <w:t>ղեկավար</w:t>
      </w:r>
      <w:r w:rsidR="00657709" w:rsidRPr="006361BF">
        <w:rPr>
          <w:rFonts w:ascii="Sylfaen" w:hAnsi="Sylfaen" w:cs="Tahoma"/>
          <w:sz w:val="24"/>
          <w:lang w:val="hy-AM"/>
        </w:rPr>
        <w:t xml:space="preserve"> </w:t>
      </w:r>
      <w:r w:rsidR="0097568C" w:rsidRPr="0097568C">
        <w:rPr>
          <w:rFonts w:ascii="Sylfaen" w:hAnsi="Sylfaen" w:cs="Tahoma"/>
          <w:sz w:val="24"/>
          <w:lang w:val="hy-AM"/>
        </w:rPr>
        <w:t>Վ</w:t>
      </w:r>
      <w:r w:rsidR="0097568C">
        <w:rPr>
          <w:rFonts w:ascii="Sylfaen" w:hAnsi="Sylfaen" w:cs="Tahoma"/>
          <w:sz w:val="24"/>
          <w:lang w:val="hy-AM"/>
        </w:rPr>
        <w:t>ազգեն</w:t>
      </w:r>
      <w:r w:rsidR="007E6685" w:rsidRPr="007E6685">
        <w:rPr>
          <w:rFonts w:ascii="Sylfaen" w:hAnsi="Sylfaen" w:cs="Tahoma"/>
          <w:sz w:val="24"/>
          <w:lang w:val="hy-AM"/>
        </w:rPr>
        <w:t xml:space="preserve"> </w:t>
      </w:r>
      <w:r w:rsidR="0097568C" w:rsidRPr="0097568C">
        <w:rPr>
          <w:rFonts w:ascii="Sylfaen" w:hAnsi="Sylfaen" w:cs="Tahoma"/>
          <w:sz w:val="24"/>
          <w:lang w:val="hy-AM"/>
        </w:rPr>
        <w:t>Ադամյան</w:t>
      </w:r>
    </w:p>
    <w:p w:rsidR="00A475F7" w:rsidRPr="00067FD0" w:rsidRDefault="00A475F7" w:rsidP="00067FD0">
      <w:pPr>
        <w:jc w:val="both"/>
        <w:rPr>
          <w:rFonts w:ascii="Sylfaen" w:hAnsi="Sylfaen" w:cs="Tahoma"/>
          <w:sz w:val="24"/>
          <w:lang w:val="hy-AM"/>
        </w:rPr>
      </w:pPr>
      <w:r w:rsidRPr="006361BF">
        <w:rPr>
          <w:rFonts w:ascii="Sylfaen" w:hAnsi="Sylfaen" w:cs="Tahoma"/>
          <w:sz w:val="24"/>
          <w:lang w:val="hy-AM"/>
        </w:rPr>
        <w:t>Ճամբարակ համայ</w:t>
      </w:r>
      <w:r w:rsidR="004913B1" w:rsidRPr="006361BF">
        <w:rPr>
          <w:rFonts w:ascii="Sylfaen" w:hAnsi="Sylfaen" w:cs="Tahoma"/>
          <w:sz w:val="24"/>
          <w:lang w:val="hy-AM"/>
        </w:rPr>
        <w:t>ն</w:t>
      </w:r>
      <w:r w:rsidRPr="006361BF">
        <w:rPr>
          <w:rFonts w:ascii="Sylfaen" w:hAnsi="Sylfaen" w:cs="Tahoma"/>
          <w:sz w:val="24"/>
          <w:lang w:val="hy-AM"/>
        </w:rPr>
        <w:t xml:space="preserve">քի ղեկավարի 2017թ. </w:t>
      </w:r>
      <w:r w:rsidR="00B7386D" w:rsidRPr="006361BF">
        <w:rPr>
          <w:rFonts w:ascii="Sylfaen" w:hAnsi="Sylfaen" w:cs="Microsoft Sans Serif"/>
          <w:sz w:val="24"/>
          <w:lang w:val="hy-AM"/>
        </w:rPr>
        <w:t>«նոյեմբերի</w:t>
      </w:r>
      <w:r w:rsidRPr="006361BF">
        <w:rPr>
          <w:rFonts w:ascii="Sylfaen" w:hAnsi="Sylfaen" w:cs="Microsoft Sans Serif"/>
          <w:sz w:val="24"/>
          <w:lang w:val="hy-AM"/>
        </w:rPr>
        <w:t>»«</w:t>
      </w:r>
      <w:r w:rsidR="00B7386D" w:rsidRPr="006361BF">
        <w:rPr>
          <w:rFonts w:ascii="Sylfaen" w:hAnsi="Sylfaen" w:cs="Microsoft Sans Serif"/>
          <w:sz w:val="24"/>
          <w:lang w:val="hy-AM"/>
        </w:rPr>
        <w:t>21</w:t>
      </w:r>
      <w:r w:rsidRPr="006361BF">
        <w:rPr>
          <w:rFonts w:ascii="Sylfaen" w:hAnsi="Sylfaen" w:cs="Microsoft Sans Serif"/>
          <w:sz w:val="24"/>
          <w:lang w:val="hy-AM"/>
        </w:rPr>
        <w:t>»-</w:t>
      </w:r>
      <w:r w:rsidRPr="006361BF">
        <w:rPr>
          <w:rFonts w:ascii="Sylfaen" w:hAnsi="Sylfaen" w:cs="Tahoma"/>
          <w:sz w:val="24"/>
          <w:lang w:val="hy-AM"/>
        </w:rPr>
        <w:t>ին</w:t>
      </w:r>
      <w:r w:rsidR="004913B1" w:rsidRPr="006361BF">
        <w:rPr>
          <w:rFonts w:ascii="Sylfaen" w:hAnsi="Sylfaen" w:cs="Tahoma"/>
          <w:sz w:val="24"/>
          <w:lang w:val="hy-AM"/>
        </w:rPr>
        <w:t xml:space="preserve">                          </w:t>
      </w:r>
      <w:r w:rsidRPr="006361BF">
        <w:rPr>
          <w:rFonts w:ascii="Sylfaen" w:hAnsi="Sylfaen" w:cs="Tahoma"/>
          <w:sz w:val="24"/>
          <w:lang w:val="hy-AM"/>
        </w:rPr>
        <w:t>№</w:t>
      </w:r>
      <w:r w:rsidR="00B7386D" w:rsidRPr="006361BF">
        <w:rPr>
          <w:rFonts w:ascii="Sylfaen" w:hAnsi="Sylfaen" w:cs="Tahoma"/>
          <w:sz w:val="24"/>
          <w:lang w:val="hy-AM"/>
        </w:rPr>
        <w:t>53</w:t>
      </w:r>
      <w:r w:rsidRPr="006361BF">
        <w:rPr>
          <w:rFonts w:ascii="Sylfaen" w:hAnsi="Sylfaen" w:cs="Tahoma"/>
          <w:sz w:val="24"/>
          <w:lang w:val="hy-AM"/>
        </w:rPr>
        <w:t xml:space="preserve">        կարգադրության </w:t>
      </w:r>
      <w:r w:rsidR="002748BE" w:rsidRPr="006361BF">
        <w:rPr>
          <w:rFonts w:ascii="Sylfaen" w:hAnsi="Sylfaen" w:cs="Tahoma"/>
          <w:sz w:val="24"/>
          <w:lang w:val="hy-AM"/>
        </w:rPr>
        <w:t>համաձ</w:t>
      </w:r>
      <w:r w:rsidRPr="006361BF">
        <w:rPr>
          <w:rFonts w:ascii="Sylfaen" w:hAnsi="Sylfaen" w:cs="Tahoma"/>
          <w:sz w:val="24"/>
          <w:lang w:val="hy-AM"/>
        </w:rPr>
        <w:t>այն կատարեցինք Ճամբարակ համայ</w:t>
      </w:r>
      <w:r w:rsidR="002748BE" w:rsidRPr="006361BF">
        <w:rPr>
          <w:rFonts w:ascii="Sylfaen" w:hAnsi="Sylfaen" w:cs="Tahoma"/>
          <w:sz w:val="24"/>
          <w:lang w:val="hy-AM"/>
        </w:rPr>
        <w:t>ն</w:t>
      </w:r>
      <w:r w:rsidRPr="006361BF">
        <w:rPr>
          <w:rFonts w:ascii="Sylfaen" w:hAnsi="Sylfaen" w:cs="Tahoma"/>
          <w:sz w:val="24"/>
          <w:lang w:val="hy-AM"/>
        </w:rPr>
        <w:t>քի Այգուտ բնակավայրի գույքի, շրջանառու միջոցների և աշխատանքային փաստաթղթերի հանձնում-ընդունում և կազմեցինք հանձնվող-ընդունվող գույքի, փաստաթղթերի, շրջանառու միջոցների ցանկը՝ հետևյալ տեսքով.</w:t>
      </w:r>
    </w:p>
    <w:p w:rsidR="00067FD0" w:rsidRPr="00067FD0" w:rsidRDefault="00067FD0" w:rsidP="00067FD0">
      <w:pPr>
        <w:jc w:val="both"/>
        <w:rPr>
          <w:rFonts w:ascii="Sylfaen" w:hAnsi="Sylfaen" w:cs="Tahoma"/>
          <w:sz w:val="24"/>
          <w:lang w:val="hy-AM"/>
        </w:rPr>
      </w:pPr>
    </w:p>
    <w:p w:rsidR="00A475F7" w:rsidRPr="00DD3CE5" w:rsidRDefault="00A475F7" w:rsidP="00067FD0">
      <w:pPr>
        <w:pStyle w:val="ListParagraph"/>
        <w:numPr>
          <w:ilvl w:val="0"/>
          <w:numId w:val="1"/>
        </w:numPr>
        <w:jc w:val="both"/>
        <w:rPr>
          <w:rFonts w:ascii="Sylfaen" w:hAnsi="Sylfaen" w:cs="Tahoma"/>
          <w:sz w:val="24"/>
        </w:rPr>
      </w:pPr>
      <w:proofErr w:type="spellStart"/>
      <w:r w:rsidRPr="00DD3CE5">
        <w:rPr>
          <w:rFonts w:ascii="Sylfaen" w:hAnsi="Sylfaen" w:cs="Tahoma"/>
          <w:sz w:val="24"/>
        </w:rPr>
        <w:lastRenderedPageBreak/>
        <w:t>Հիմնական</w:t>
      </w:r>
      <w:proofErr w:type="spellEnd"/>
      <w:r w:rsidRPr="00DD3CE5">
        <w:rPr>
          <w:rFonts w:ascii="Sylfaen" w:hAnsi="Sylfaen" w:cs="Tahoma"/>
          <w:sz w:val="24"/>
        </w:rPr>
        <w:t xml:space="preserve"> </w:t>
      </w:r>
      <w:proofErr w:type="spellStart"/>
      <w:r w:rsidRPr="00DD3CE5">
        <w:rPr>
          <w:rFonts w:ascii="Sylfaen" w:hAnsi="Sylfaen" w:cs="Tahoma"/>
          <w:sz w:val="24"/>
        </w:rPr>
        <w:t>միջոցներ</w:t>
      </w:r>
      <w:proofErr w:type="spellEnd"/>
      <w:r w:rsidRPr="00DD3CE5">
        <w:rPr>
          <w:rFonts w:ascii="Sylfaen" w:hAnsi="Sylfaen" w:cs="Tahoma"/>
          <w:sz w:val="24"/>
        </w:rPr>
        <w:t xml:space="preserve"> </w:t>
      </w:r>
      <w:proofErr w:type="spellStart"/>
      <w:r w:rsidRPr="00DD3CE5">
        <w:rPr>
          <w:rFonts w:ascii="Sylfaen" w:hAnsi="Sylfaen" w:cs="Tahoma"/>
          <w:sz w:val="24"/>
        </w:rPr>
        <w:t>և</w:t>
      </w:r>
      <w:proofErr w:type="spellEnd"/>
      <w:r w:rsidRPr="00DD3CE5">
        <w:rPr>
          <w:rFonts w:ascii="Sylfaen" w:hAnsi="Sylfaen" w:cs="Tahoma"/>
          <w:sz w:val="24"/>
        </w:rPr>
        <w:t xml:space="preserve"> գույք.</w:t>
      </w:r>
    </w:p>
    <w:p w:rsidR="00B1309A" w:rsidRPr="00DD3CE5" w:rsidRDefault="00B1309A" w:rsidP="00067FD0">
      <w:pPr>
        <w:pStyle w:val="ListParagraph"/>
        <w:jc w:val="both"/>
        <w:rPr>
          <w:rFonts w:ascii="Sylfaen" w:hAnsi="Sylfaen" w:cs="Tahoma"/>
          <w:sz w:val="24"/>
        </w:rPr>
      </w:pPr>
    </w:p>
    <w:tbl>
      <w:tblPr>
        <w:tblStyle w:val="TableGrid"/>
        <w:tblW w:w="10173" w:type="dxa"/>
        <w:tblInd w:w="-426" w:type="dxa"/>
        <w:tblLook w:val="04A0"/>
      </w:tblPr>
      <w:tblGrid>
        <w:gridCol w:w="521"/>
        <w:gridCol w:w="2105"/>
        <w:gridCol w:w="1253"/>
        <w:gridCol w:w="1078"/>
        <w:gridCol w:w="1023"/>
        <w:gridCol w:w="1109"/>
        <w:gridCol w:w="1377"/>
        <w:gridCol w:w="1707"/>
      </w:tblGrid>
      <w:tr w:rsidR="001B3841" w:rsidRPr="00DD3CE5" w:rsidTr="00B61C40">
        <w:tc>
          <w:tcPr>
            <w:tcW w:w="52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Հիմնական միջոցներ և արագամաշ գույք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Ձեռք բերման տարեթիվը</w:t>
            </w: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Չափման միավորը</w:t>
            </w: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Քանակը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Միավորի գինը</w:t>
            </w:r>
          </w:p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/ՀՀ դրամ/</w:t>
            </w: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Սկզբնական արժեքը</w:t>
            </w:r>
          </w:p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/ՀՀ դրամ/</w:t>
            </w: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նշումներ</w:t>
            </w:r>
          </w:p>
        </w:tc>
      </w:tr>
      <w:tr w:rsidR="001B3841" w:rsidRPr="00DD3CE5" w:rsidTr="00B61C40">
        <w:tc>
          <w:tcPr>
            <w:tcW w:w="52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</w:t>
            </w: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4</w:t>
            </w: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7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8</w:t>
            </w: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10</w:t>
            </w: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1B3841" w:rsidRPr="00DD3CE5" w:rsidTr="00B61C40">
        <w:tc>
          <w:tcPr>
            <w:tcW w:w="52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Սև հողի ջրատար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1987</w:t>
            </w:r>
          </w:p>
        </w:tc>
        <w:tc>
          <w:tcPr>
            <w:tcW w:w="1079" w:type="dxa"/>
          </w:tcPr>
          <w:p w:rsidR="00B1309A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մետր</w:t>
            </w:r>
          </w:p>
        </w:tc>
        <w:tc>
          <w:tcPr>
            <w:tcW w:w="1024" w:type="dxa"/>
          </w:tcPr>
          <w:p w:rsidR="00B1309A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15000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կիսախարխուլ</w:t>
            </w:r>
          </w:p>
        </w:tc>
      </w:tr>
      <w:tr w:rsidR="001B3841" w:rsidRPr="00DD3CE5" w:rsidTr="00B61C40">
        <w:tc>
          <w:tcPr>
            <w:tcW w:w="52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Ակումբի շենք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1970</w:t>
            </w: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գործող</w:t>
            </w:r>
          </w:p>
        </w:tc>
      </w:tr>
      <w:tr w:rsidR="001B3841" w:rsidRPr="00DD3CE5" w:rsidTr="00B61C40">
        <w:tc>
          <w:tcPr>
            <w:tcW w:w="52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Գյուղխորհուրդի նախկին շենք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կիսախարխուլ</w:t>
            </w:r>
          </w:p>
        </w:tc>
      </w:tr>
      <w:tr w:rsidR="001B3841" w:rsidRPr="00DD3CE5" w:rsidTr="00B61C40">
        <w:tc>
          <w:tcPr>
            <w:tcW w:w="52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4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Հանդիսությունների սրահի շենք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գործող</w:t>
            </w:r>
          </w:p>
        </w:tc>
      </w:tr>
      <w:tr w:rsidR="001B3841" w:rsidRPr="00DD3CE5" w:rsidTr="004913B1">
        <w:trPr>
          <w:trHeight w:val="630"/>
        </w:trPr>
        <w:tc>
          <w:tcPr>
            <w:tcW w:w="52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5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Վերին լճի ջրատար</w:t>
            </w:r>
            <w:r w:rsidR="004913B1" w:rsidRPr="00DD3CE5">
              <w:rPr>
                <w:rFonts w:ascii="Sylfaen" w:hAnsi="Sylfaen" w:cs="Tahoma"/>
                <w:sz w:val="20"/>
              </w:rPr>
              <w:t xml:space="preserve"> 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2012</w:t>
            </w:r>
          </w:p>
        </w:tc>
        <w:tc>
          <w:tcPr>
            <w:tcW w:w="1079" w:type="dxa"/>
          </w:tcPr>
          <w:p w:rsidR="00B1309A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մետր</w:t>
            </w:r>
          </w:p>
        </w:tc>
        <w:tc>
          <w:tcPr>
            <w:tcW w:w="1024" w:type="dxa"/>
          </w:tcPr>
          <w:p w:rsidR="00B1309A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3000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Սողանքի հետևանքով խարխուլ</w:t>
            </w:r>
          </w:p>
        </w:tc>
      </w:tr>
      <w:tr w:rsidR="004913B1" w:rsidRPr="00DD3CE5" w:rsidTr="00B61C40">
        <w:trPr>
          <w:trHeight w:val="90"/>
        </w:trPr>
        <w:tc>
          <w:tcPr>
            <w:tcW w:w="526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6</w:t>
            </w:r>
          </w:p>
        </w:tc>
        <w:tc>
          <w:tcPr>
            <w:tcW w:w="2108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Վերին լճի ջրատար 1</w:t>
            </w:r>
          </w:p>
        </w:tc>
        <w:tc>
          <w:tcPr>
            <w:tcW w:w="1254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մետր</w:t>
            </w:r>
          </w:p>
        </w:tc>
        <w:tc>
          <w:tcPr>
            <w:tcW w:w="1024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3000</w:t>
            </w:r>
          </w:p>
        </w:tc>
        <w:tc>
          <w:tcPr>
            <w:tcW w:w="1096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խարխուլ</w:t>
            </w:r>
          </w:p>
        </w:tc>
      </w:tr>
      <w:tr w:rsidR="001B3841" w:rsidRPr="00DD3CE5" w:rsidTr="00B61C40">
        <w:tc>
          <w:tcPr>
            <w:tcW w:w="526" w:type="dxa"/>
          </w:tcPr>
          <w:p w:rsidR="00B1309A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7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Կամուրջ</w:t>
            </w:r>
            <w:r w:rsidR="00CE5276" w:rsidRPr="00DD3CE5">
              <w:rPr>
                <w:rFonts w:ascii="Sylfaen" w:hAnsi="Sylfaen" w:cs="Tahoma"/>
                <w:sz w:val="20"/>
                <w:lang w:val="en-US"/>
              </w:rPr>
              <w:t xml:space="preserve"> 1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գուրծող</w:t>
            </w:r>
          </w:p>
        </w:tc>
      </w:tr>
      <w:tr w:rsidR="001B3841" w:rsidRPr="00DD3CE5" w:rsidTr="00B61C40">
        <w:tc>
          <w:tcPr>
            <w:tcW w:w="526" w:type="dxa"/>
          </w:tcPr>
          <w:p w:rsidR="00B1309A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8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Կամուրջ</w:t>
            </w:r>
            <w:r w:rsidR="00CE5276" w:rsidRPr="00DD3CE5">
              <w:rPr>
                <w:rFonts w:ascii="Sylfaen" w:hAnsi="Sylfaen" w:cs="Tahoma"/>
                <w:sz w:val="20"/>
                <w:lang w:val="en-US"/>
              </w:rPr>
              <w:t xml:space="preserve"> 2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գործող</w:t>
            </w:r>
          </w:p>
        </w:tc>
      </w:tr>
      <w:tr w:rsidR="001B3841" w:rsidRPr="00DD3CE5" w:rsidTr="00B61C40">
        <w:tc>
          <w:tcPr>
            <w:tcW w:w="526" w:type="dxa"/>
          </w:tcPr>
          <w:p w:rsidR="00B1309A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9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Գերեզմանոց</w:t>
            </w:r>
            <w:r w:rsidR="00CE5276" w:rsidRPr="00DD3CE5">
              <w:rPr>
                <w:rFonts w:ascii="Sylfaen" w:hAnsi="Sylfaen" w:cs="Tahoma"/>
                <w:sz w:val="20"/>
                <w:lang w:val="en-US"/>
              </w:rPr>
              <w:t xml:space="preserve"> 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1989</w:t>
            </w: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գործող</w:t>
            </w:r>
          </w:p>
        </w:tc>
      </w:tr>
      <w:tr w:rsidR="001B3841" w:rsidRPr="00DD3CE5" w:rsidTr="00B61C40">
        <w:tc>
          <w:tcPr>
            <w:tcW w:w="526" w:type="dxa"/>
          </w:tcPr>
          <w:p w:rsidR="00B1309A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10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Գերեզմանոց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1989</w:t>
            </w: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գործող</w:t>
            </w:r>
          </w:p>
        </w:tc>
      </w:tr>
      <w:tr w:rsidR="001B3841" w:rsidRPr="00DD3CE5" w:rsidTr="000F2219">
        <w:trPr>
          <w:trHeight w:val="135"/>
        </w:trPr>
        <w:tc>
          <w:tcPr>
            <w:tcW w:w="526" w:type="dxa"/>
          </w:tcPr>
          <w:p w:rsidR="00B1309A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11</w:t>
            </w:r>
          </w:p>
        </w:tc>
        <w:tc>
          <w:tcPr>
            <w:tcW w:w="21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Գերեզմանոց</w:t>
            </w:r>
          </w:p>
        </w:tc>
        <w:tc>
          <w:tcPr>
            <w:tcW w:w="125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1989</w:t>
            </w:r>
          </w:p>
        </w:tc>
        <w:tc>
          <w:tcPr>
            <w:tcW w:w="1079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1309A" w:rsidRPr="00DD3CE5" w:rsidRDefault="00B1309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գործող</w:t>
            </w:r>
          </w:p>
        </w:tc>
      </w:tr>
      <w:tr w:rsidR="000F2219" w:rsidRPr="00DD3CE5" w:rsidTr="000F2219">
        <w:trPr>
          <w:trHeight w:val="91"/>
        </w:trPr>
        <w:tc>
          <w:tcPr>
            <w:tcW w:w="526" w:type="dxa"/>
          </w:tcPr>
          <w:p w:rsidR="000F2219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12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Օրվա կարգավորիչ ջրամբար</w:t>
            </w:r>
            <w:r w:rsidR="00F177D4" w:rsidRPr="00DD3CE5">
              <w:rPr>
                <w:rFonts w:ascii="Sylfaen" w:hAnsi="Sylfaen" w:cs="Tahoma"/>
                <w:sz w:val="20"/>
                <w:lang w:val="en-US"/>
              </w:rPr>
              <w:t xml:space="preserve"> 1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չշահագործվող</w:t>
            </w:r>
          </w:p>
        </w:tc>
      </w:tr>
      <w:tr w:rsidR="000F2219" w:rsidRPr="00DD3CE5" w:rsidTr="000F2219">
        <w:trPr>
          <w:trHeight w:val="135"/>
        </w:trPr>
        <w:tc>
          <w:tcPr>
            <w:tcW w:w="526" w:type="dxa"/>
          </w:tcPr>
          <w:p w:rsidR="000F2219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13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Օրվա կարգավորիչ ջրամբար</w:t>
            </w:r>
            <w:r w:rsidR="00F177D4" w:rsidRPr="00DD3CE5">
              <w:rPr>
                <w:rFonts w:ascii="Sylfaen" w:hAnsi="Sylfaen" w:cs="Tahoma"/>
                <w:sz w:val="20"/>
                <w:lang w:val="en-US"/>
              </w:rPr>
              <w:t xml:space="preserve"> 2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չշահագործվող</w:t>
            </w:r>
          </w:p>
        </w:tc>
      </w:tr>
      <w:tr w:rsidR="000F2219" w:rsidRPr="00DD3CE5" w:rsidTr="000F2219">
        <w:trPr>
          <w:trHeight w:val="135"/>
        </w:trPr>
        <w:tc>
          <w:tcPr>
            <w:tcW w:w="526" w:type="dxa"/>
          </w:tcPr>
          <w:p w:rsidR="000F2219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14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Օրվա կարգավորիչ ջրամբար</w:t>
            </w:r>
            <w:r w:rsidR="00F177D4" w:rsidRPr="00DD3CE5">
              <w:rPr>
                <w:rFonts w:ascii="Sylfaen" w:hAnsi="Sylfaen" w:cs="Tahoma"/>
                <w:sz w:val="20"/>
                <w:lang w:val="en-US"/>
              </w:rPr>
              <w:t xml:space="preserve"> 3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չշահագործվող</w:t>
            </w:r>
          </w:p>
        </w:tc>
      </w:tr>
      <w:tr w:rsidR="000F2219" w:rsidRPr="00DD3CE5" w:rsidTr="004913B1">
        <w:trPr>
          <w:trHeight w:val="345"/>
        </w:trPr>
        <w:tc>
          <w:tcPr>
            <w:tcW w:w="526" w:type="dxa"/>
          </w:tcPr>
          <w:p w:rsidR="000F2219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15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Օրվա կարգավորիչ ջրամբար</w:t>
            </w:r>
            <w:r w:rsidR="00F177D4" w:rsidRPr="00DD3CE5">
              <w:rPr>
                <w:rFonts w:ascii="Sylfaen" w:hAnsi="Sylfaen" w:cs="Tahoma"/>
                <w:sz w:val="20"/>
                <w:lang w:val="en-US"/>
              </w:rPr>
              <w:t xml:space="preserve"> 4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չշահագործվող</w:t>
            </w:r>
          </w:p>
        </w:tc>
      </w:tr>
      <w:tr w:rsidR="004913B1" w:rsidRPr="00DD3CE5" w:rsidTr="000F2219">
        <w:trPr>
          <w:trHeight w:val="123"/>
        </w:trPr>
        <w:tc>
          <w:tcPr>
            <w:tcW w:w="526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16</w:t>
            </w:r>
          </w:p>
        </w:tc>
        <w:tc>
          <w:tcPr>
            <w:tcW w:w="2108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Մաքրման ջրամբար</w:t>
            </w:r>
          </w:p>
        </w:tc>
        <w:tc>
          <w:tcPr>
            <w:tcW w:w="1254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չշահագործվող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17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Աղբյուր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4913B1" w:rsidRPr="00DD3CE5" w:rsidTr="000D0B00">
        <w:tc>
          <w:tcPr>
            <w:tcW w:w="10173" w:type="dxa"/>
            <w:gridSpan w:val="8"/>
          </w:tcPr>
          <w:p w:rsidR="004913B1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Ակումբի գույք</w:t>
            </w:r>
          </w:p>
        </w:tc>
      </w:tr>
      <w:tr w:rsidR="000F2219" w:rsidRPr="00DD3CE5" w:rsidTr="00B61C40"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նստարան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40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591738">
        <w:trPr>
          <w:trHeight w:val="120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ամբիոն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20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Ցանկապատ 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մետր</w:t>
            </w:r>
          </w:p>
        </w:tc>
        <w:tc>
          <w:tcPr>
            <w:tcW w:w="1024" w:type="dxa"/>
          </w:tcPr>
          <w:p w:rsidR="000F2219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48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սաքին</w:t>
            </w:r>
          </w:p>
        </w:tc>
      </w:tr>
      <w:tr w:rsidR="000F2219" w:rsidRPr="00DD3CE5" w:rsidTr="002F0D27">
        <w:tc>
          <w:tcPr>
            <w:tcW w:w="10173" w:type="dxa"/>
            <w:gridSpan w:val="8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Համայնքապետարանի գույք</w:t>
            </w:r>
          </w:p>
        </w:tc>
      </w:tr>
      <w:tr w:rsidR="000F2219" w:rsidRPr="00DD3CE5" w:rsidTr="00B61C40"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Չհրկիզվող պահարան</w:t>
            </w:r>
            <w:r w:rsidR="00CE5276" w:rsidRPr="00DD3CE5">
              <w:rPr>
                <w:rFonts w:ascii="Sylfaen" w:hAnsi="Sylfaen" w:cs="Tahoma"/>
                <w:sz w:val="20"/>
                <w:lang w:val="en-US"/>
              </w:rPr>
              <w:t xml:space="preserve"> 1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Չհրկիզվող պահարան</w:t>
            </w:r>
            <w:r w:rsidR="00CE5276" w:rsidRPr="00DD3CE5">
              <w:rPr>
                <w:rFonts w:ascii="Sylfaen" w:hAnsi="Sylfaen" w:cs="Tahoma"/>
                <w:sz w:val="20"/>
                <w:lang w:val="en-US"/>
              </w:rPr>
              <w:t xml:space="preserve"> 2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Հեռուստացույց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2011</w:t>
            </w: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4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Հեռուստացույցի տակդիր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2011</w:t>
            </w: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5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Համակարգիչ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 xml:space="preserve"> DELL Optiplex 780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2014</w:t>
            </w: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Սարքին, </w:t>
            </w:r>
          </w:p>
        </w:tc>
      </w:tr>
      <w:tr w:rsidR="000F2219" w:rsidRPr="00DD3CE5" w:rsidTr="00B61C40"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6</w:t>
            </w:r>
          </w:p>
        </w:tc>
        <w:tc>
          <w:tcPr>
            <w:tcW w:w="2108" w:type="dxa"/>
          </w:tcPr>
          <w:p w:rsidR="000F2219" w:rsidRPr="00DD3CE5" w:rsidRDefault="004913B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Հ</w:t>
            </w:r>
            <w:r w:rsidR="000F2219" w:rsidRPr="00DD3CE5">
              <w:rPr>
                <w:rFonts w:ascii="Sylfaen" w:hAnsi="Sylfaen" w:cs="Tahoma"/>
                <w:sz w:val="20"/>
              </w:rPr>
              <w:t>ամակարգիչ</w:t>
            </w:r>
            <w:r w:rsidRPr="00DD3CE5">
              <w:rPr>
                <w:rFonts w:ascii="Sylfaen" w:hAnsi="Sylfaen" w:cs="Tahoma"/>
                <w:sz w:val="20"/>
              </w:rPr>
              <w:t xml:space="preserve"> 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2016</w:t>
            </w: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7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Համակարգիչ 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>SAMSUNG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8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սեղան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5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50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9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աթոռ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6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10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Բազկաթոռ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4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35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11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Բազկաթոռ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ջարդված</w:t>
            </w:r>
          </w:p>
        </w:tc>
      </w:tr>
      <w:tr w:rsidR="000F2219" w:rsidRPr="00DD3CE5" w:rsidTr="00B61C40">
        <w:trPr>
          <w:trHeight w:val="120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lastRenderedPageBreak/>
              <w:t>12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գրապահարան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35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13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Տպիչ 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>CANON MF3010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21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14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Տպիչ 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>XEROX PHASHER 3250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15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Ազդանշանային շչակ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20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16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Կանգառ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17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Կանգառ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18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Ինտերնետ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 xml:space="preserve"> </w:t>
            </w:r>
            <w:r w:rsidRPr="00DD3CE5">
              <w:rPr>
                <w:rFonts w:ascii="Sylfaen" w:hAnsi="Sylfaen" w:cs="Tahoma"/>
                <w:sz w:val="20"/>
              </w:rPr>
              <w:t>կապի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 xml:space="preserve"> </w:t>
            </w:r>
            <w:r w:rsidR="004913B1" w:rsidRPr="00DD3CE5">
              <w:rPr>
                <w:rFonts w:ascii="Sylfaen" w:hAnsi="Sylfaen" w:cs="Tahoma"/>
                <w:sz w:val="20"/>
              </w:rPr>
              <w:t>մո</w:t>
            </w:r>
            <w:r w:rsidRPr="00DD3CE5">
              <w:rPr>
                <w:rFonts w:ascii="Sylfaen" w:hAnsi="Sylfaen" w:cs="Tahoma"/>
                <w:sz w:val="20"/>
              </w:rPr>
              <w:t>դեմ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 xml:space="preserve"> WF VIVACELL MTS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2015</w:t>
            </w: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2F0D27">
        <w:trPr>
          <w:trHeight w:val="106"/>
        </w:trPr>
        <w:tc>
          <w:tcPr>
            <w:tcW w:w="10173" w:type="dxa"/>
            <w:gridSpan w:val="8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Գրադարանի գույք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գրասեղան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Ե</w:t>
            </w:r>
            <w:r w:rsidR="002748BE" w:rsidRPr="00DD3CE5">
              <w:rPr>
                <w:rFonts w:ascii="Sylfaen" w:hAnsi="Sylfaen" w:cs="Tahoma"/>
                <w:sz w:val="20"/>
              </w:rPr>
              <w:t>ր</w:t>
            </w:r>
            <w:r w:rsidRPr="00DD3CE5">
              <w:rPr>
                <w:rFonts w:ascii="Sylfaen" w:hAnsi="Sylfaen" w:cs="Tahoma"/>
                <w:sz w:val="20"/>
              </w:rPr>
              <w:t>կաթյա գրադարակ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12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21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3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Կատալոգի արկղ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4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Աթոռ 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50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5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Հագուստի կախիչ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6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Գրքեր և բրոշյուրներ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կտոր</w:t>
            </w:r>
          </w:p>
        </w:tc>
        <w:tc>
          <w:tcPr>
            <w:tcW w:w="102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1772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0F2219" w:rsidRPr="00DD3CE5" w:rsidTr="002F0D27">
        <w:trPr>
          <w:trHeight w:val="120"/>
        </w:trPr>
        <w:tc>
          <w:tcPr>
            <w:tcW w:w="10173" w:type="dxa"/>
            <w:gridSpan w:val="8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Հանդիսությունների սրահի գույք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  <w:r w:rsidR="002F0D27" w:rsidRPr="00DD3CE5">
              <w:rPr>
                <w:rFonts w:ascii="Sylfaen" w:hAnsi="Sylfaen" w:cs="Tahoma"/>
                <w:sz w:val="20"/>
              </w:rPr>
              <w:t xml:space="preserve"> </w:t>
            </w:r>
          </w:p>
        </w:tc>
        <w:tc>
          <w:tcPr>
            <w:tcW w:w="2108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Փայտե </w:t>
            </w:r>
            <w:r w:rsidR="000F2219" w:rsidRPr="00DD3CE5">
              <w:rPr>
                <w:rFonts w:ascii="Sylfaen" w:hAnsi="Sylfaen" w:cs="Tahoma"/>
                <w:sz w:val="20"/>
              </w:rPr>
              <w:t>սեղան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24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106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</w:t>
            </w:r>
          </w:p>
        </w:tc>
        <w:tc>
          <w:tcPr>
            <w:tcW w:w="2108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Փայտե </w:t>
            </w:r>
            <w:r w:rsidR="000F2219" w:rsidRPr="00DD3CE5">
              <w:rPr>
                <w:rFonts w:ascii="Sylfaen" w:hAnsi="Sylfaen" w:cs="Tahoma"/>
                <w:sz w:val="20"/>
              </w:rPr>
              <w:t>նստարան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44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B61C40">
        <w:trPr>
          <w:trHeight w:val="91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Գազի վառարան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Գործարանային սարքին</w:t>
            </w:r>
          </w:p>
        </w:tc>
      </w:tr>
      <w:tr w:rsidR="000F2219" w:rsidRPr="00DD3CE5" w:rsidTr="00B61C40">
        <w:trPr>
          <w:trHeight w:val="91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4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Ափսե 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1035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0F2219" w:rsidRPr="00DD3CE5" w:rsidTr="00302587">
        <w:trPr>
          <w:trHeight w:val="120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5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Բաժակ </w:t>
            </w:r>
            <w:r w:rsidR="00302587" w:rsidRPr="00DD3CE5">
              <w:rPr>
                <w:rFonts w:ascii="Sylfaen" w:hAnsi="Sylfaen" w:cs="Tahoma"/>
                <w:sz w:val="20"/>
              </w:rPr>
              <w:t xml:space="preserve"> մեծ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111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302587" w:rsidRPr="00DD3CE5" w:rsidTr="00B61C40">
        <w:trPr>
          <w:trHeight w:val="106"/>
        </w:trPr>
        <w:tc>
          <w:tcPr>
            <w:tcW w:w="526" w:type="dxa"/>
          </w:tcPr>
          <w:p w:rsidR="00302587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6</w:t>
            </w:r>
          </w:p>
        </w:tc>
        <w:tc>
          <w:tcPr>
            <w:tcW w:w="21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Բաժակ փոքր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131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0F2219" w:rsidRPr="00DD3CE5" w:rsidTr="00B61C40">
        <w:trPr>
          <w:trHeight w:val="150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7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Գդալ 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100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0F2219" w:rsidRPr="00DD3CE5" w:rsidTr="00B61C40">
        <w:trPr>
          <w:trHeight w:val="150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8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Պատառաքաղ 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350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0F2219" w:rsidRPr="00DD3CE5" w:rsidTr="00B61C40">
        <w:trPr>
          <w:trHeight w:val="120"/>
        </w:trPr>
        <w:tc>
          <w:tcPr>
            <w:tcW w:w="526" w:type="dxa"/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9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Աղաման 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0F2219" w:rsidRPr="00DD3CE5" w:rsidTr="00F177D4">
        <w:trPr>
          <w:trHeight w:val="493"/>
        </w:trPr>
        <w:tc>
          <w:tcPr>
            <w:tcW w:w="526" w:type="dxa"/>
            <w:tcBorders>
              <w:bottom w:val="single" w:sz="4" w:space="0" w:color="auto"/>
            </w:tcBorders>
          </w:tcPr>
          <w:p w:rsidR="000F2219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10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Խցանահան 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0F2219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0F2219" w:rsidRPr="00DD3CE5" w:rsidTr="00302587">
        <w:trPr>
          <w:trHeight w:val="135"/>
        </w:trPr>
        <w:tc>
          <w:tcPr>
            <w:tcW w:w="526" w:type="dxa"/>
          </w:tcPr>
          <w:p w:rsidR="000F2219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11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Ցանկապատ 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մետր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40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302587" w:rsidRPr="00DD3CE5" w:rsidTr="00591738">
        <w:trPr>
          <w:trHeight w:val="91"/>
        </w:trPr>
        <w:tc>
          <w:tcPr>
            <w:tcW w:w="526" w:type="dxa"/>
          </w:tcPr>
          <w:p w:rsidR="00302587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12</w:t>
            </w:r>
          </w:p>
        </w:tc>
        <w:tc>
          <w:tcPr>
            <w:tcW w:w="2108" w:type="dxa"/>
          </w:tcPr>
          <w:p w:rsidR="00302587" w:rsidRPr="00DD3CE5" w:rsidRDefault="0066347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Ափսենե</w:t>
            </w:r>
            <w:r w:rsidR="00302587" w:rsidRPr="00DD3CE5">
              <w:rPr>
                <w:rFonts w:ascii="Sylfaen" w:hAnsi="Sylfaen" w:cs="Tahoma"/>
                <w:sz w:val="20"/>
              </w:rPr>
              <w:t>ր</w:t>
            </w:r>
            <w:r w:rsidRPr="00DD3CE5">
              <w:rPr>
                <w:rFonts w:ascii="Sylfaen" w:hAnsi="Sylfaen" w:cs="Tahoma"/>
                <w:sz w:val="20"/>
              </w:rPr>
              <w:t>ի</w:t>
            </w:r>
            <w:r w:rsidR="00302587" w:rsidRPr="00DD3CE5">
              <w:rPr>
                <w:rFonts w:ascii="Sylfaen" w:hAnsi="Sylfaen" w:cs="Tahoma"/>
                <w:sz w:val="20"/>
              </w:rPr>
              <w:t xml:space="preserve"> դարակ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0F2219" w:rsidRPr="00DD3CE5" w:rsidTr="002F0D27">
        <w:trPr>
          <w:trHeight w:val="120"/>
        </w:trPr>
        <w:tc>
          <w:tcPr>
            <w:tcW w:w="10173" w:type="dxa"/>
            <w:gridSpan w:val="8"/>
          </w:tcPr>
          <w:p w:rsidR="000F2219" w:rsidRPr="00DD3CE5" w:rsidRDefault="0066347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Վերևի գ</w:t>
            </w:r>
            <w:r w:rsidR="000F2219" w:rsidRPr="00DD3CE5">
              <w:rPr>
                <w:rFonts w:ascii="Sylfaen" w:hAnsi="Sylfaen" w:cs="Tahoma"/>
                <w:sz w:val="20"/>
              </w:rPr>
              <w:t>երազմանոցի գույք</w:t>
            </w:r>
          </w:p>
        </w:tc>
      </w:tr>
      <w:tr w:rsidR="000F2219" w:rsidRPr="00DD3CE5" w:rsidTr="00591738">
        <w:trPr>
          <w:trHeight w:val="106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Ցանցե ցանկապատ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2014</w:t>
            </w: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մետր</w:t>
            </w:r>
          </w:p>
        </w:tc>
        <w:tc>
          <w:tcPr>
            <w:tcW w:w="1024" w:type="dxa"/>
          </w:tcPr>
          <w:p w:rsidR="000F2219" w:rsidRPr="00DD3CE5" w:rsidRDefault="004A79D8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280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կանգուն</w:t>
            </w:r>
          </w:p>
        </w:tc>
      </w:tr>
      <w:tr w:rsidR="000F2219" w:rsidRPr="00DD3CE5" w:rsidTr="002F0D27">
        <w:trPr>
          <w:trHeight w:val="120"/>
        </w:trPr>
        <w:tc>
          <w:tcPr>
            <w:tcW w:w="10173" w:type="dxa"/>
            <w:gridSpan w:val="8"/>
          </w:tcPr>
          <w:p w:rsidR="000F2219" w:rsidRPr="00DD3CE5" w:rsidRDefault="0066347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Ներքևի գ</w:t>
            </w:r>
            <w:r w:rsidR="000F2219" w:rsidRPr="00DD3CE5">
              <w:rPr>
                <w:rFonts w:ascii="Sylfaen" w:hAnsi="Sylfaen" w:cs="Tahoma"/>
                <w:sz w:val="20"/>
              </w:rPr>
              <w:t>երազմանոցի գույք</w:t>
            </w:r>
          </w:p>
        </w:tc>
      </w:tr>
      <w:tr w:rsidR="000F2219" w:rsidRPr="00DD3CE5" w:rsidTr="00591738">
        <w:trPr>
          <w:trHeight w:val="91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Երկաթյա ցանկապատ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մետր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382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կանգուն</w:t>
            </w:r>
          </w:p>
        </w:tc>
      </w:tr>
      <w:tr w:rsidR="000F2219" w:rsidRPr="00DD3CE5" w:rsidTr="002F0D27">
        <w:trPr>
          <w:trHeight w:val="120"/>
        </w:trPr>
        <w:tc>
          <w:tcPr>
            <w:tcW w:w="10173" w:type="dxa"/>
            <w:gridSpan w:val="8"/>
          </w:tcPr>
          <w:p w:rsidR="000F2219" w:rsidRPr="00DD3CE5" w:rsidRDefault="0066347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 Սև հողի գ</w:t>
            </w:r>
            <w:r w:rsidR="000F2219" w:rsidRPr="00DD3CE5">
              <w:rPr>
                <w:rFonts w:ascii="Sylfaen" w:hAnsi="Sylfaen" w:cs="Tahoma"/>
                <w:sz w:val="20"/>
              </w:rPr>
              <w:t>երեզմանոցի գույք</w:t>
            </w:r>
          </w:p>
        </w:tc>
      </w:tr>
      <w:tr w:rsidR="000F2219" w:rsidRPr="00DD3CE5" w:rsidTr="00591738">
        <w:trPr>
          <w:trHeight w:val="135"/>
        </w:trPr>
        <w:tc>
          <w:tcPr>
            <w:tcW w:w="52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Փայտե ցանկապատ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մետր</w:t>
            </w:r>
          </w:p>
        </w:tc>
        <w:tc>
          <w:tcPr>
            <w:tcW w:w="1024" w:type="dxa"/>
          </w:tcPr>
          <w:p w:rsidR="000F2219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180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կանգուն</w:t>
            </w:r>
          </w:p>
        </w:tc>
      </w:tr>
      <w:tr w:rsidR="002F0D27" w:rsidRPr="00DD3CE5" w:rsidTr="002F0D27">
        <w:trPr>
          <w:trHeight w:val="120"/>
        </w:trPr>
        <w:tc>
          <w:tcPr>
            <w:tcW w:w="10173" w:type="dxa"/>
            <w:gridSpan w:val="8"/>
          </w:tcPr>
          <w:p w:rsidR="002F0D27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Հուշարձան կոթող </w:t>
            </w:r>
          </w:p>
        </w:tc>
      </w:tr>
      <w:tr w:rsidR="000F2219" w:rsidRPr="00DD3CE5" w:rsidTr="00591738">
        <w:trPr>
          <w:trHeight w:val="106"/>
        </w:trPr>
        <w:tc>
          <w:tcPr>
            <w:tcW w:w="526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Խաչքար</w:t>
            </w:r>
            <w:r w:rsidR="00F177D4" w:rsidRPr="00DD3CE5">
              <w:rPr>
                <w:rFonts w:ascii="Sylfaen" w:hAnsi="Sylfaen" w:cs="Tahoma"/>
                <w:sz w:val="20"/>
                <w:lang w:val="en-US"/>
              </w:rPr>
              <w:t xml:space="preserve"> 1</w:t>
            </w:r>
          </w:p>
        </w:tc>
        <w:tc>
          <w:tcPr>
            <w:tcW w:w="1254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2002</w:t>
            </w:r>
          </w:p>
        </w:tc>
        <w:tc>
          <w:tcPr>
            <w:tcW w:w="1079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կանգուն</w:t>
            </w:r>
          </w:p>
        </w:tc>
      </w:tr>
      <w:tr w:rsidR="000F2219" w:rsidRPr="00DD3CE5" w:rsidTr="00591738">
        <w:trPr>
          <w:trHeight w:val="106"/>
        </w:trPr>
        <w:tc>
          <w:tcPr>
            <w:tcW w:w="526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</w:t>
            </w:r>
          </w:p>
        </w:tc>
        <w:tc>
          <w:tcPr>
            <w:tcW w:w="2108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>Խաչքար</w:t>
            </w:r>
            <w:r w:rsidR="00F177D4" w:rsidRPr="00DD3CE5">
              <w:rPr>
                <w:rFonts w:ascii="Sylfaen" w:hAnsi="Sylfaen" w:cs="Tahoma"/>
                <w:sz w:val="20"/>
                <w:lang w:val="en-US"/>
              </w:rPr>
              <w:t xml:space="preserve"> 2</w:t>
            </w:r>
          </w:p>
        </w:tc>
        <w:tc>
          <w:tcPr>
            <w:tcW w:w="1254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0F2219" w:rsidRPr="00DD3CE5" w:rsidRDefault="000F2219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0F2219" w:rsidRPr="00DD3CE5" w:rsidRDefault="002F0D2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կանգուն</w:t>
            </w:r>
          </w:p>
        </w:tc>
      </w:tr>
      <w:tr w:rsidR="009B158B" w:rsidRPr="00DD3CE5" w:rsidTr="00302587">
        <w:trPr>
          <w:trHeight w:val="91"/>
        </w:trPr>
        <w:tc>
          <w:tcPr>
            <w:tcW w:w="10173" w:type="dxa"/>
            <w:gridSpan w:val="8"/>
          </w:tcPr>
          <w:p w:rsidR="009B158B" w:rsidRPr="00DD3CE5" w:rsidRDefault="009B158B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Փողոցային լոսարձակներ</w:t>
            </w:r>
          </w:p>
        </w:tc>
      </w:tr>
      <w:tr w:rsidR="009B158B" w:rsidRPr="00DD3CE5" w:rsidTr="00302587">
        <w:trPr>
          <w:trHeight w:val="375"/>
        </w:trPr>
        <w:tc>
          <w:tcPr>
            <w:tcW w:w="526" w:type="dxa"/>
          </w:tcPr>
          <w:p w:rsidR="009B158B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</w:t>
            </w:r>
          </w:p>
        </w:tc>
        <w:tc>
          <w:tcPr>
            <w:tcW w:w="2108" w:type="dxa"/>
          </w:tcPr>
          <w:p w:rsidR="009B158B" w:rsidRPr="00DD3CE5" w:rsidRDefault="009B158B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Փողոցային լուսարձակ</w:t>
            </w:r>
          </w:p>
        </w:tc>
        <w:tc>
          <w:tcPr>
            <w:tcW w:w="1254" w:type="dxa"/>
          </w:tcPr>
          <w:p w:rsidR="009B158B" w:rsidRPr="00DD3CE5" w:rsidRDefault="009B158B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9B158B" w:rsidRPr="00DD3CE5" w:rsidRDefault="009B158B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9B158B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5</w:t>
            </w:r>
          </w:p>
        </w:tc>
        <w:tc>
          <w:tcPr>
            <w:tcW w:w="1096" w:type="dxa"/>
          </w:tcPr>
          <w:p w:rsidR="009B158B" w:rsidRPr="00DD3CE5" w:rsidRDefault="009B158B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9B158B" w:rsidRPr="00DD3CE5" w:rsidRDefault="009B158B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9B158B" w:rsidRPr="00DD3CE5" w:rsidRDefault="009B158B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302587" w:rsidRPr="00DD3CE5" w:rsidTr="00302587">
        <w:trPr>
          <w:trHeight w:val="76"/>
        </w:trPr>
        <w:tc>
          <w:tcPr>
            <w:tcW w:w="10173" w:type="dxa"/>
            <w:gridSpan w:val="8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Համայնքային կենտրոն</w:t>
            </w:r>
          </w:p>
        </w:tc>
      </w:tr>
      <w:tr w:rsidR="00302587" w:rsidRPr="00DD3CE5" w:rsidTr="00302587">
        <w:trPr>
          <w:trHeight w:val="150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21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Համակարգչային սեղան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302587" w:rsidRPr="00DD3CE5" w:rsidTr="00302587">
        <w:trPr>
          <w:trHeight w:val="120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2</w:t>
            </w:r>
          </w:p>
        </w:tc>
        <w:tc>
          <w:tcPr>
            <w:tcW w:w="21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Համակարգչային </w:t>
            </w:r>
            <w:r w:rsidRPr="00DD3CE5">
              <w:rPr>
                <w:rFonts w:ascii="Sylfaen" w:hAnsi="Sylfaen" w:cs="Tahoma"/>
                <w:sz w:val="20"/>
              </w:rPr>
              <w:lastRenderedPageBreak/>
              <w:t>սեղան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302587" w:rsidRPr="00DD3CE5" w:rsidTr="00302587">
        <w:trPr>
          <w:trHeight w:val="120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</w:p>
        </w:tc>
        <w:tc>
          <w:tcPr>
            <w:tcW w:w="21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302587" w:rsidRPr="00DD3CE5" w:rsidTr="00302587">
        <w:trPr>
          <w:trHeight w:val="91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4</w:t>
            </w:r>
          </w:p>
        </w:tc>
        <w:tc>
          <w:tcPr>
            <w:tcW w:w="21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Սեղան 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302587" w:rsidRPr="00DD3CE5" w:rsidTr="00302587">
        <w:trPr>
          <w:trHeight w:val="91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6</w:t>
            </w:r>
          </w:p>
        </w:tc>
        <w:tc>
          <w:tcPr>
            <w:tcW w:w="21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2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</w:tr>
      <w:tr w:rsidR="00302587" w:rsidRPr="00DD3CE5" w:rsidTr="00302587">
        <w:trPr>
          <w:trHeight w:val="120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7</w:t>
            </w:r>
          </w:p>
        </w:tc>
        <w:tc>
          <w:tcPr>
            <w:tcW w:w="21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Փափուկ  աթոռ 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3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302587" w:rsidRPr="00DD3CE5" w:rsidTr="00302587">
        <w:trPr>
          <w:trHeight w:val="135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8</w:t>
            </w:r>
          </w:p>
        </w:tc>
        <w:tc>
          <w:tcPr>
            <w:tcW w:w="2108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Գրապահարան 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302587" w:rsidRPr="00DD3CE5" w:rsidTr="00302587">
        <w:trPr>
          <w:trHeight w:val="91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9</w:t>
            </w:r>
          </w:p>
        </w:tc>
        <w:tc>
          <w:tcPr>
            <w:tcW w:w="2108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Հեռուստացույց 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>SAMSUNG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302587" w:rsidRPr="00DD3CE5" w:rsidTr="00302587">
        <w:trPr>
          <w:trHeight w:val="150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10</w:t>
            </w:r>
          </w:p>
        </w:tc>
        <w:tc>
          <w:tcPr>
            <w:tcW w:w="2108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Հեռուստացույցի տակդիր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302587" w:rsidRPr="00DD3CE5" w:rsidTr="00302587">
        <w:trPr>
          <w:trHeight w:val="120"/>
        </w:trPr>
        <w:tc>
          <w:tcPr>
            <w:tcW w:w="52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11</w:t>
            </w:r>
          </w:p>
        </w:tc>
        <w:tc>
          <w:tcPr>
            <w:tcW w:w="2108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Փոքր նստարան </w:t>
            </w:r>
          </w:p>
        </w:tc>
        <w:tc>
          <w:tcPr>
            <w:tcW w:w="1254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302587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3</w:t>
            </w:r>
          </w:p>
        </w:tc>
        <w:tc>
          <w:tcPr>
            <w:tcW w:w="1096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302587" w:rsidRPr="00DD3CE5" w:rsidRDefault="00302587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302587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BE7C6A" w:rsidRPr="00DD3CE5" w:rsidTr="00302587">
        <w:trPr>
          <w:trHeight w:val="120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12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Գրադարակ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F177D4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BE7C6A" w:rsidRPr="00DD3CE5" w:rsidTr="00302587">
        <w:trPr>
          <w:trHeight w:val="91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13</w:t>
            </w:r>
          </w:p>
        </w:tc>
        <w:tc>
          <w:tcPr>
            <w:tcW w:w="2108" w:type="dxa"/>
          </w:tcPr>
          <w:p w:rsidR="00BE7C6A" w:rsidRPr="00DD3CE5" w:rsidRDefault="00D31A51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Է</w:t>
            </w:r>
            <w:r w:rsidR="00BE7C6A" w:rsidRPr="00DD3CE5">
              <w:rPr>
                <w:rFonts w:ascii="Sylfaen" w:hAnsi="Sylfaen" w:cs="Tahoma"/>
                <w:sz w:val="20"/>
              </w:rPr>
              <w:t>լեկտրական տաքացուցիչ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BE7C6A" w:rsidRPr="00DD3CE5" w:rsidTr="00BE7C6A">
        <w:trPr>
          <w:trHeight w:val="106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14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Համակարգչի մոնիտոր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BE7C6A" w:rsidRPr="00DD3CE5" w:rsidTr="00BE7C6A">
        <w:trPr>
          <w:trHeight w:val="106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15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Համակարգչի մոնիտոր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BE7C6A" w:rsidRPr="00DD3CE5" w:rsidTr="00BE7C6A">
        <w:trPr>
          <w:trHeight w:val="135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16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Համակարգչի մոնիտոր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BE7C6A" w:rsidRPr="00DD3CE5" w:rsidTr="00BE7C6A">
        <w:trPr>
          <w:trHeight w:val="91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17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Համակարգչի մոնիտոր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BE7C6A" w:rsidRPr="00DD3CE5" w:rsidTr="00BE7C6A">
        <w:trPr>
          <w:trHeight w:val="91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18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Պրոցեսոր 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>COMPAQ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փչացած</w:t>
            </w:r>
          </w:p>
        </w:tc>
      </w:tr>
      <w:tr w:rsidR="00BE7C6A" w:rsidRPr="00DD3CE5" w:rsidTr="00BE7C6A">
        <w:trPr>
          <w:trHeight w:val="120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19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Պրոցեսոր 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>COMPAQ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փչացած</w:t>
            </w:r>
          </w:p>
        </w:tc>
      </w:tr>
      <w:tr w:rsidR="00BE7C6A" w:rsidRPr="00DD3CE5" w:rsidTr="00BE7C6A">
        <w:trPr>
          <w:trHeight w:val="106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20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Մեծ տպիչ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փչացած</w:t>
            </w:r>
          </w:p>
        </w:tc>
      </w:tr>
      <w:tr w:rsidR="00BE7C6A" w:rsidRPr="00DD3CE5" w:rsidTr="00302587">
        <w:trPr>
          <w:trHeight w:val="106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21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փոքր տպիչ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փչացած</w:t>
            </w:r>
          </w:p>
        </w:tc>
      </w:tr>
      <w:tr w:rsidR="00BE7C6A" w:rsidRPr="00DD3CE5" w:rsidTr="00BE7C6A">
        <w:trPr>
          <w:trHeight w:val="105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22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Դինամիկ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փչացած</w:t>
            </w:r>
          </w:p>
        </w:tc>
      </w:tr>
      <w:tr w:rsidR="00BE7C6A" w:rsidRPr="00DD3CE5" w:rsidTr="00BE7C6A">
        <w:trPr>
          <w:trHeight w:val="106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23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Պրոցեսոր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փչացած</w:t>
            </w:r>
          </w:p>
        </w:tc>
      </w:tr>
      <w:tr w:rsidR="00BE7C6A" w:rsidRPr="00DD3CE5" w:rsidTr="00BE7C6A">
        <w:trPr>
          <w:trHeight w:val="120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24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Պրոցեսոր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փչացած</w:t>
            </w:r>
          </w:p>
        </w:tc>
      </w:tr>
      <w:tr w:rsidR="00BE7C6A" w:rsidRPr="00DD3CE5" w:rsidTr="00BE7C6A">
        <w:trPr>
          <w:trHeight w:val="120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25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Ստեղնաշար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4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սարքին</w:t>
            </w:r>
          </w:p>
        </w:tc>
      </w:tr>
      <w:tr w:rsidR="00BE7C6A" w:rsidRPr="00DD3CE5" w:rsidTr="00BE7C6A">
        <w:trPr>
          <w:trHeight w:val="106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26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Մկնիկ 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3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փչացած</w:t>
            </w:r>
          </w:p>
        </w:tc>
      </w:tr>
      <w:tr w:rsidR="00BE7C6A" w:rsidRPr="00DD3CE5" w:rsidTr="00BE7C6A">
        <w:trPr>
          <w:trHeight w:val="120"/>
        </w:trPr>
        <w:tc>
          <w:tcPr>
            <w:tcW w:w="526" w:type="dxa"/>
          </w:tcPr>
          <w:p w:rsidR="00BE7C6A" w:rsidRPr="00DD3CE5" w:rsidRDefault="00CE5276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  <w:lang w:val="en-US"/>
              </w:rPr>
              <w:t>27</w:t>
            </w:r>
          </w:p>
        </w:tc>
        <w:tc>
          <w:tcPr>
            <w:tcW w:w="21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  <w:lang w:val="en-US"/>
              </w:rPr>
            </w:pPr>
            <w:r w:rsidRPr="00DD3CE5">
              <w:rPr>
                <w:rFonts w:ascii="Sylfaen" w:hAnsi="Sylfaen" w:cs="Tahoma"/>
                <w:sz w:val="20"/>
              </w:rPr>
              <w:t xml:space="preserve">Փոքր </w:t>
            </w:r>
            <w:r w:rsidRPr="00DD3CE5">
              <w:rPr>
                <w:rFonts w:ascii="Sylfaen" w:hAnsi="Sylfaen" w:cs="Tahoma"/>
                <w:sz w:val="20"/>
                <w:lang w:val="en-US"/>
              </w:rPr>
              <w:t>UPS</w:t>
            </w:r>
          </w:p>
        </w:tc>
        <w:tc>
          <w:tcPr>
            <w:tcW w:w="125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079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հատ</w:t>
            </w:r>
          </w:p>
        </w:tc>
        <w:tc>
          <w:tcPr>
            <w:tcW w:w="1024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1</w:t>
            </w:r>
          </w:p>
        </w:tc>
        <w:tc>
          <w:tcPr>
            <w:tcW w:w="1096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37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</w:p>
        </w:tc>
        <w:tc>
          <w:tcPr>
            <w:tcW w:w="1708" w:type="dxa"/>
          </w:tcPr>
          <w:p w:rsidR="00BE7C6A" w:rsidRPr="00DD3CE5" w:rsidRDefault="00BE7C6A" w:rsidP="00067FD0">
            <w:pPr>
              <w:pStyle w:val="ListParagraph"/>
              <w:ind w:left="0"/>
              <w:jc w:val="both"/>
              <w:rPr>
                <w:rFonts w:ascii="Sylfaen" w:hAnsi="Sylfaen" w:cs="Tahoma"/>
                <w:sz w:val="20"/>
              </w:rPr>
            </w:pPr>
            <w:r w:rsidRPr="00DD3CE5">
              <w:rPr>
                <w:rFonts w:ascii="Sylfaen" w:hAnsi="Sylfaen" w:cs="Tahoma"/>
                <w:sz w:val="20"/>
              </w:rPr>
              <w:t>փչացած</w:t>
            </w:r>
          </w:p>
        </w:tc>
      </w:tr>
    </w:tbl>
    <w:p w:rsidR="00657709" w:rsidRPr="00067FD0" w:rsidRDefault="00657709" w:rsidP="00067FD0">
      <w:pPr>
        <w:pStyle w:val="ListParagraph"/>
        <w:numPr>
          <w:ilvl w:val="0"/>
          <w:numId w:val="1"/>
        </w:numPr>
        <w:jc w:val="both"/>
        <w:rPr>
          <w:rFonts w:ascii="Sylfaen" w:eastAsia="Calibri" w:hAnsi="Sylfaen" w:cs="Times New Roman"/>
        </w:rPr>
      </w:pPr>
      <w:proofErr w:type="spellStart"/>
      <w:r w:rsidRPr="00DD3CE5">
        <w:rPr>
          <w:rFonts w:ascii="Sylfaen" w:eastAsia="Calibri" w:hAnsi="Sylfaen" w:cs="Times New Roman"/>
        </w:rPr>
        <w:t>Այգուտ</w:t>
      </w:r>
      <w:proofErr w:type="spellEnd"/>
      <w:r w:rsidRPr="00067FD0">
        <w:rPr>
          <w:rFonts w:ascii="Sylfaen" w:eastAsia="Calibri" w:hAnsi="Sylfaen" w:cs="Times New Roman"/>
        </w:rPr>
        <w:t xml:space="preserve">   </w:t>
      </w:r>
      <w:r w:rsidRPr="00DD3CE5">
        <w:rPr>
          <w:rFonts w:ascii="Sylfaen" w:eastAsia="Calibri" w:hAnsi="Sylfaen" w:cs="Times New Roman"/>
          <w:lang w:val="en-US"/>
        </w:rPr>
        <w:t>համայնքի</w:t>
      </w:r>
      <w:r w:rsidRPr="00067FD0">
        <w:rPr>
          <w:rFonts w:ascii="Sylfaen" w:eastAsia="Calibri" w:hAnsi="Sylfaen" w:cs="Times New Roman"/>
        </w:rPr>
        <w:t xml:space="preserve">   </w:t>
      </w:r>
      <w:r w:rsidRPr="00DD3CE5">
        <w:rPr>
          <w:rFonts w:ascii="Sylfaen" w:eastAsia="Calibri" w:hAnsi="Sylfaen" w:cs="Times New Roman"/>
          <w:lang w:val="en-US"/>
        </w:rPr>
        <w:t>ղեկավարի</w:t>
      </w:r>
      <w:r w:rsidRPr="00067FD0">
        <w:rPr>
          <w:rFonts w:ascii="Sylfaen" w:eastAsia="Calibri" w:hAnsi="Sylfaen" w:cs="Times New Roman"/>
        </w:rPr>
        <w:t xml:space="preserve">  </w:t>
      </w:r>
      <w:r w:rsidRPr="00DD3CE5">
        <w:rPr>
          <w:rFonts w:ascii="Sylfaen" w:eastAsia="Calibri" w:hAnsi="Sylfaen" w:cs="Times New Roman"/>
          <w:lang w:val="en-US"/>
        </w:rPr>
        <w:t>կլոր</w:t>
      </w:r>
      <w:r w:rsidRPr="00067FD0">
        <w:rPr>
          <w:rFonts w:ascii="Sylfaen" w:eastAsia="Calibri" w:hAnsi="Sylfaen" w:cs="Times New Roman"/>
        </w:rPr>
        <w:t xml:space="preserve">  </w:t>
      </w:r>
      <w:r w:rsidRPr="00DD3CE5">
        <w:rPr>
          <w:rFonts w:ascii="Sylfaen" w:eastAsia="Calibri" w:hAnsi="Sylfaen" w:cs="Times New Roman"/>
          <w:lang w:val="en-US"/>
        </w:rPr>
        <w:t>կնիք</w:t>
      </w:r>
      <w:r w:rsidRPr="00067FD0">
        <w:rPr>
          <w:rFonts w:ascii="Sylfaen" w:eastAsia="Calibri" w:hAnsi="Sylfaen" w:cs="Times New Roman"/>
        </w:rPr>
        <w:t xml:space="preserve">-1 </w:t>
      </w:r>
      <w:r w:rsidRPr="00DD3CE5">
        <w:rPr>
          <w:rFonts w:ascii="Sylfaen" w:eastAsia="Calibri" w:hAnsi="Sylfaen" w:cs="Times New Roman"/>
          <w:lang w:val="en-US"/>
        </w:rPr>
        <w:t>հատ</w:t>
      </w:r>
      <w:r w:rsidRPr="00067FD0">
        <w:rPr>
          <w:rFonts w:ascii="Sylfaen" w:eastAsia="Calibri" w:hAnsi="Sylfaen" w:cs="Times New Roman"/>
        </w:rPr>
        <w:t xml:space="preserve">,  </w:t>
      </w:r>
      <w:r w:rsidRPr="00DD3CE5">
        <w:rPr>
          <w:rFonts w:ascii="Sylfaen" w:eastAsia="Calibri" w:hAnsi="Sylfaen" w:cs="Times New Roman"/>
          <w:lang w:val="en-US"/>
        </w:rPr>
        <w:t>դրոշմակնիքը</w:t>
      </w:r>
      <w:r w:rsidRPr="00067FD0">
        <w:rPr>
          <w:rFonts w:ascii="Sylfaen" w:eastAsia="Calibri" w:hAnsi="Sylfaen" w:cs="Times New Roman"/>
        </w:rPr>
        <w:t xml:space="preserve">-1  </w:t>
      </w:r>
      <w:r w:rsidRPr="00DD3CE5">
        <w:rPr>
          <w:rFonts w:ascii="Sylfaen" w:eastAsia="Calibri" w:hAnsi="Sylfaen" w:cs="Times New Roman"/>
          <w:lang w:val="en-US"/>
        </w:rPr>
        <w:t>հատ</w:t>
      </w:r>
      <w:r w:rsidRPr="00067FD0">
        <w:rPr>
          <w:rFonts w:ascii="Sylfaen" w:eastAsia="Calibri" w:hAnsi="Sylfaen" w:cs="Times New Roman"/>
        </w:rPr>
        <w:t xml:space="preserve">  </w:t>
      </w:r>
      <w:r w:rsidRPr="00DD3CE5">
        <w:rPr>
          <w:rFonts w:ascii="Sylfaen" w:eastAsia="Calibri" w:hAnsi="Sylfaen" w:cs="Times New Roman"/>
          <w:lang w:val="en-US"/>
        </w:rPr>
        <w:t>և</w:t>
      </w:r>
      <w:r w:rsidRPr="00067FD0">
        <w:rPr>
          <w:rFonts w:ascii="Sylfaen" w:eastAsia="Calibri" w:hAnsi="Sylfaen" w:cs="Times New Roman"/>
        </w:rPr>
        <w:t xml:space="preserve">  </w:t>
      </w:r>
      <w:r w:rsidRPr="00DD3CE5">
        <w:rPr>
          <w:rFonts w:ascii="Sylfaen" w:eastAsia="Calibri" w:hAnsi="Sylfaen" w:cs="Times New Roman"/>
          <w:lang w:val="en-US"/>
        </w:rPr>
        <w:t>համայնքի</w:t>
      </w:r>
      <w:r w:rsidRPr="00067FD0">
        <w:rPr>
          <w:rFonts w:ascii="Sylfaen" w:eastAsia="Calibri" w:hAnsi="Sylfaen" w:cs="Times New Roman"/>
        </w:rPr>
        <w:t xml:space="preserve"> </w:t>
      </w:r>
      <w:r w:rsidRPr="00DD3CE5">
        <w:rPr>
          <w:rFonts w:ascii="Sylfaen" w:eastAsia="Calibri" w:hAnsi="Sylfaen" w:cs="Times New Roman"/>
          <w:lang w:val="en-US"/>
        </w:rPr>
        <w:t>ղեկավարի</w:t>
      </w:r>
      <w:r w:rsidRPr="00067FD0">
        <w:rPr>
          <w:rFonts w:ascii="Sylfaen" w:eastAsia="Calibri" w:hAnsi="Sylfaen" w:cs="Times New Roman"/>
        </w:rPr>
        <w:t xml:space="preserve"> </w:t>
      </w:r>
      <w:r w:rsidRPr="00DD3CE5">
        <w:rPr>
          <w:rFonts w:ascii="Sylfaen" w:eastAsia="Calibri" w:hAnsi="Sylfaen" w:cs="Times New Roman"/>
          <w:lang w:val="en-US"/>
        </w:rPr>
        <w:t>աշխատանքային</w:t>
      </w:r>
      <w:r w:rsidRPr="00067FD0">
        <w:rPr>
          <w:rFonts w:ascii="Sylfaen" w:eastAsia="Calibri" w:hAnsi="Sylfaen" w:cs="Times New Roman"/>
        </w:rPr>
        <w:t xml:space="preserve">    </w:t>
      </w:r>
      <w:r w:rsidRPr="00DD3CE5">
        <w:rPr>
          <w:rFonts w:ascii="Sylfaen" w:eastAsia="Calibri" w:hAnsi="Sylfaen" w:cs="Times New Roman"/>
          <w:lang w:val="en-US"/>
        </w:rPr>
        <w:t>փաստաթղթերը</w:t>
      </w:r>
      <w:r w:rsidRPr="00067FD0">
        <w:rPr>
          <w:rFonts w:ascii="Sylfaen" w:eastAsia="Calibri" w:hAnsi="Sylfaen" w:cs="Times New Roman"/>
        </w:rPr>
        <w:t>.</w:t>
      </w:r>
    </w:p>
    <w:tbl>
      <w:tblPr>
        <w:tblStyle w:val="1"/>
        <w:tblW w:w="10800" w:type="dxa"/>
        <w:tblInd w:w="-432" w:type="dxa"/>
        <w:tblLayout w:type="fixed"/>
        <w:tblLook w:val="04A0"/>
      </w:tblPr>
      <w:tblGrid>
        <w:gridCol w:w="540"/>
        <w:gridCol w:w="5130"/>
        <w:gridCol w:w="2340"/>
        <w:gridCol w:w="990"/>
        <w:gridCol w:w="1800"/>
      </w:tblGrid>
      <w:tr w:rsidR="00657709" w:rsidRPr="00DD3CE5" w:rsidTr="00D160A2">
        <w:trPr>
          <w:trHeight w:val="1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  <w:lang w:val="en-US"/>
              </w:rPr>
            </w:pPr>
            <w:r w:rsidRPr="00DD3CE5">
              <w:rPr>
                <w:rFonts w:ascii="Sylfaen" w:eastAsia="Calibri" w:hAnsi="Sylfaen" w:cs="Times New Roman"/>
                <w:lang w:val="en-US"/>
              </w:rPr>
              <w:t>հ/հ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  <w:lang w:val="en-US"/>
              </w:rPr>
            </w:pPr>
            <w:r w:rsidRPr="00DD3CE5">
              <w:rPr>
                <w:rFonts w:ascii="Sylfaen" w:eastAsia="Calibri" w:hAnsi="Sylfaen" w:cs="Times New Roman"/>
                <w:lang w:val="en-US"/>
              </w:rPr>
              <w:t xml:space="preserve">Փաստաթղթերի  անվանումը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  <w:lang w:val="en-US"/>
              </w:rPr>
            </w:pPr>
            <w:r w:rsidRPr="00DD3CE5">
              <w:rPr>
                <w:rFonts w:ascii="Sylfaen" w:eastAsia="Calibri" w:hAnsi="Sylfaen" w:cs="Times New Roman"/>
                <w:lang w:val="en-US"/>
              </w:rPr>
              <w:t>ժամանակաշրջան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  <w:lang w:val="en-US"/>
              </w:rPr>
            </w:pPr>
            <w:r w:rsidRPr="00DD3CE5">
              <w:rPr>
                <w:rFonts w:ascii="Sylfaen" w:eastAsia="Calibri" w:hAnsi="Sylfaen" w:cs="Times New Roman"/>
                <w:lang w:val="en-US"/>
              </w:rPr>
              <w:t>ծանոթություն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  <w:lang w:val="en-US"/>
              </w:rPr>
            </w:pPr>
          </w:p>
        </w:tc>
      </w:tr>
      <w:tr w:rsidR="00657709" w:rsidRPr="00DD3CE5" w:rsidTr="00D160A2">
        <w:trPr>
          <w:trHeight w:val="16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  <w:r w:rsidRPr="00DD3CE5">
              <w:rPr>
                <w:rFonts w:ascii="Sylfaen" w:eastAsia="Calibri" w:hAnsi="Sylfaen" w:cs="Times New Roman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  <w:proofErr w:type="spellStart"/>
            <w:r w:rsidRPr="00DD3CE5">
              <w:rPr>
                <w:rFonts w:ascii="Sylfaen" w:eastAsia="Calibri" w:hAnsi="Sylfaen" w:cs="Times New Roman"/>
              </w:rPr>
              <w:t>Այգուտ</w:t>
            </w:r>
            <w:proofErr w:type="spellEnd"/>
            <w:r w:rsidRPr="00DD3CE5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DD3CE5">
              <w:rPr>
                <w:rFonts w:ascii="Sylfaen" w:eastAsia="Calibri" w:hAnsi="Sylfaen" w:cs="Times New Roman"/>
              </w:rPr>
              <w:t>համայնքի</w:t>
            </w:r>
            <w:proofErr w:type="spellEnd"/>
            <w:r w:rsidRPr="00DD3CE5">
              <w:rPr>
                <w:rFonts w:ascii="Sylfaen" w:eastAsia="Calibri" w:hAnsi="Sylfaen" w:cs="Times New Roman"/>
              </w:rPr>
              <w:t xml:space="preserve"> </w:t>
            </w:r>
            <w:proofErr w:type="spellStart"/>
            <w:r w:rsidRPr="00DD3CE5">
              <w:rPr>
                <w:rFonts w:ascii="Sylfaen" w:eastAsia="Calibri" w:hAnsi="Sylfaen" w:cs="Times New Roman"/>
              </w:rPr>
              <w:t>քաղաքացիական</w:t>
            </w:r>
            <w:proofErr w:type="spellEnd"/>
            <w:r w:rsidRPr="00DD3CE5">
              <w:rPr>
                <w:rFonts w:ascii="Sylfaen" w:eastAsia="Calibri" w:hAnsi="Sylfaen" w:cs="Times New Roman"/>
              </w:rPr>
              <w:t xml:space="preserve"> պաշտպանության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  <w:r w:rsidRPr="00DD3CE5">
              <w:rPr>
                <w:rFonts w:ascii="Sylfaen" w:eastAsia="Calibri" w:hAnsi="Sylfaen" w:cs="Times New Roman"/>
              </w:rPr>
              <w:t>2015թ.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</w:p>
        </w:tc>
      </w:tr>
      <w:tr w:rsidR="00657709" w:rsidRPr="00DD3CE5" w:rsidTr="00D160A2">
        <w:trPr>
          <w:trHeight w:val="18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  <w:r w:rsidRPr="00DD3CE5">
              <w:rPr>
                <w:rFonts w:ascii="Sylfaen" w:eastAsia="Calibri" w:hAnsi="Sylfaen" w:cs="Times New Roman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  <w:r w:rsidRPr="00DD3CE5">
              <w:rPr>
                <w:rFonts w:ascii="Sylfaen" w:eastAsia="Calibri" w:hAnsi="Sylfaen" w:cs="Times New Roman"/>
              </w:rPr>
              <w:t>Այգուտ համայնքի տարհանման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  <w:r w:rsidRPr="00DD3CE5">
              <w:rPr>
                <w:rFonts w:ascii="Sylfaen" w:eastAsia="Calibri" w:hAnsi="Sylfaen" w:cs="Times New Roman"/>
              </w:rPr>
              <w:t>2015թ.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</w:p>
        </w:tc>
      </w:tr>
      <w:tr w:rsidR="00657709" w:rsidRPr="00DD3CE5" w:rsidTr="00D160A2">
        <w:trPr>
          <w:trHeight w:val="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  <w:r w:rsidRPr="00DD3CE5">
              <w:rPr>
                <w:rFonts w:ascii="Sylfaen" w:eastAsia="Calibri" w:hAnsi="Sylfaen" w:cs="Times New Roman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  <w:r w:rsidRPr="00DD3CE5">
              <w:rPr>
                <w:rFonts w:ascii="Sylfaen" w:eastAsia="Calibri" w:hAnsi="Sylfaen" w:cs="Times New Roman"/>
              </w:rPr>
              <w:t>Այգուտ համայնքի շտաբային ուսումնավարժության պլան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  <w:r w:rsidRPr="00DD3CE5">
              <w:rPr>
                <w:rFonts w:ascii="Sylfaen" w:eastAsia="Calibri" w:hAnsi="Sylfaen" w:cs="Times New Roman"/>
              </w:rPr>
              <w:t>2016թ.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</w:p>
        </w:tc>
      </w:tr>
      <w:tr w:rsidR="00657709" w:rsidRPr="00DD3CE5" w:rsidTr="00657709">
        <w:trPr>
          <w:trHeight w:val="1189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7709" w:rsidRPr="00DD3CE5" w:rsidRDefault="00657709" w:rsidP="00067FD0">
            <w:pPr>
              <w:jc w:val="both"/>
              <w:rPr>
                <w:rFonts w:ascii="Sylfaen" w:eastAsia="Calibri" w:hAnsi="Sylfaen" w:cs="Times New Roman"/>
              </w:rPr>
            </w:pPr>
          </w:p>
        </w:tc>
      </w:tr>
    </w:tbl>
    <w:p w:rsidR="00657709" w:rsidRPr="00DD3CE5" w:rsidRDefault="00657709" w:rsidP="00067FD0">
      <w:pPr>
        <w:jc w:val="both"/>
        <w:rPr>
          <w:rFonts w:ascii="Sylfaen" w:eastAsia="Calibri" w:hAnsi="Sylfaen" w:cs="Times New Roman"/>
          <w:lang w:val="en-US"/>
        </w:rPr>
      </w:pPr>
    </w:p>
    <w:p w:rsidR="00067FD0" w:rsidRDefault="00067FD0" w:rsidP="00067FD0">
      <w:pPr>
        <w:jc w:val="both"/>
        <w:rPr>
          <w:rFonts w:ascii="Sylfaen" w:eastAsia="Calibri" w:hAnsi="Sylfaen" w:cs="Times New Roman"/>
          <w:lang w:val="en-US"/>
        </w:rPr>
      </w:pPr>
    </w:p>
    <w:p w:rsidR="00657709" w:rsidRPr="00DD3CE5" w:rsidRDefault="00657709" w:rsidP="00067FD0">
      <w:pPr>
        <w:jc w:val="both"/>
        <w:rPr>
          <w:rFonts w:ascii="Sylfaen" w:eastAsia="Calibri" w:hAnsi="Sylfaen" w:cs="Times New Roman"/>
          <w:lang w:val="en-US"/>
        </w:rPr>
      </w:pPr>
      <w:proofErr w:type="gramStart"/>
      <w:r w:rsidRPr="00DD3CE5">
        <w:rPr>
          <w:rFonts w:ascii="Sylfaen" w:eastAsia="Calibri" w:hAnsi="Sylfaen" w:cs="Times New Roman"/>
          <w:lang w:val="en-US"/>
        </w:rPr>
        <w:lastRenderedPageBreak/>
        <w:t>Սույն  ակտը</w:t>
      </w:r>
      <w:proofErr w:type="gramEnd"/>
      <w:r w:rsidRPr="00DD3CE5">
        <w:rPr>
          <w:rFonts w:ascii="Sylfaen" w:eastAsia="Calibri" w:hAnsi="Sylfaen" w:cs="Times New Roman"/>
          <w:lang w:val="en-US"/>
        </w:rPr>
        <w:t xml:space="preserve">  կազմված  է</w:t>
      </w:r>
      <w:r w:rsidR="00B72320">
        <w:rPr>
          <w:rFonts w:ascii="Sylfaen" w:eastAsia="Calibri" w:hAnsi="Sylfaen" w:cs="Times New Roman"/>
          <w:lang w:val="en-US"/>
        </w:rPr>
        <w:t xml:space="preserve">   </w:t>
      </w:r>
      <w:r w:rsidR="00067FD0">
        <w:rPr>
          <w:rFonts w:ascii="Sylfaen" w:eastAsia="Calibri" w:hAnsi="Sylfaen" w:cs="Times New Roman"/>
          <w:lang w:val="en-US"/>
        </w:rPr>
        <w:t>2</w:t>
      </w:r>
      <w:r w:rsidRPr="00DD3CE5">
        <w:rPr>
          <w:rFonts w:ascii="Sylfaen" w:eastAsia="Calibri" w:hAnsi="Sylfaen" w:cs="Times New Roman"/>
          <w:lang w:val="en-US"/>
        </w:rPr>
        <w:t xml:space="preserve"> /</w:t>
      </w:r>
      <w:r w:rsidR="00B72320">
        <w:rPr>
          <w:rFonts w:ascii="Sylfaen" w:eastAsia="Calibri" w:hAnsi="Sylfaen" w:cs="Times New Roman"/>
          <w:lang w:val="en-US"/>
        </w:rPr>
        <w:t>եր</w:t>
      </w:r>
      <w:r w:rsidR="00067FD0">
        <w:rPr>
          <w:rFonts w:ascii="Sylfaen" w:eastAsia="Calibri" w:hAnsi="Sylfaen" w:cs="Times New Roman"/>
          <w:lang w:val="en-US"/>
        </w:rPr>
        <w:t>կու</w:t>
      </w:r>
      <w:r w:rsidRPr="00DD3CE5">
        <w:rPr>
          <w:rFonts w:ascii="Sylfaen" w:eastAsia="Calibri" w:hAnsi="Sylfaen" w:cs="Times New Roman"/>
          <w:lang w:val="en-US"/>
        </w:rPr>
        <w:t xml:space="preserve">/    հավասարազոր   օրինակներից,  որոնցից  1- ական օրինակ տրվում է </w:t>
      </w:r>
      <w:r w:rsidRPr="00DD3CE5">
        <w:rPr>
          <w:rFonts w:ascii="Sylfaen" w:eastAsia="Calibri" w:hAnsi="Sylfaen" w:cs="Times New Roman"/>
        </w:rPr>
        <w:t>Մխիթար</w:t>
      </w:r>
      <w:r w:rsidRPr="00DD3CE5">
        <w:rPr>
          <w:rFonts w:ascii="Sylfaen" w:eastAsia="Calibri" w:hAnsi="Sylfaen" w:cs="Times New Roman"/>
          <w:lang w:val="en-US"/>
        </w:rPr>
        <w:t xml:space="preserve"> </w:t>
      </w:r>
      <w:r w:rsidRPr="00DD3CE5">
        <w:rPr>
          <w:rFonts w:ascii="Sylfaen" w:eastAsia="Calibri" w:hAnsi="Sylfaen" w:cs="Times New Roman"/>
        </w:rPr>
        <w:t>Կարապետյանին</w:t>
      </w:r>
      <w:r w:rsidRPr="00DD3CE5">
        <w:rPr>
          <w:rFonts w:ascii="Sylfaen" w:eastAsia="Calibri" w:hAnsi="Sylfaen" w:cs="Times New Roman"/>
          <w:lang w:val="en-US"/>
        </w:rPr>
        <w:t xml:space="preserve">    և 1/ մեկ /  օրինակ  Ճամբարակի համայնքապետարանին </w:t>
      </w:r>
    </w:p>
    <w:p w:rsidR="00657709" w:rsidRPr="00DD3CE5" w:rsidRDefault="00657709" w:rsidP="00067FD0">
      <w:pPr>
        <w:jc w:val="both"/>
        <w:rPr>
          <w:rFonts w:ascii="Sylfaen" w:eastAsia="Calibri" w:hAnsi="Sylfaen" w:cs="Times New Roman"/>
          <w:lang w:val="en-US"/>
        </w:rPr>
      </w:pPr>
      <w:r w:rsidRPr="00DD3CE5">
        <w:rPr>
          <w:rFonts w:ascii="Sylfaen" w:eastAsia="Calibri" w:hAnsi="Sylfaen" w:cs="Times New Roman"/>
          <w:lang w:val="en-US"/>
        </w:rPr>
        <w:t xml:space="preserve">Սույն հանձնման –ընդունման ակտը կազմվում է       </w:t>
      </w:r>
      <w:r w:rsidR="00B72320">
        <w:rPr>
          <w:rFonts w:ascii="Sylfaen" w:eastAsia="Calibri" w:hAnsi="Sylfaen" w:cs="Times New Roman"/>
          <w:lang w:val="en-US"/>
        </w:rPr>
        <w:t>5</w:t>
      </w:r>
      <w:r w:rsidRPr="00DD3CE5">
        <w:rPr>
          <w:rFonts w:ascii="Sylfaen" w:eastAsia="Calibri" w:hAnsi="Sylfaen" w:cs="Times New Roman"/>
          <w:lang w:val="en-US"/>
        </w:rPr>
        <w:t xml:space="preserve"> /</w:t>
      </w:r>
      <w:r w:rsidR="00B72320">
        <w:rPr>
          <w:rFonts w:ascii="Sylfaen" w:eastAsia="Calibri" w:hAnsi="Sylfaen" w:cs="Times New Roman"/>
          <w:lang w:val="en-US"/>
        </w:rPr>
        <w:t>հինգ</w:t>
      </w:r>
      <w:r w:rsidRPr="00DD3CE5">
        <w:rPr>
          <w:rFonts w:ascii="Sylfaen" w:eastAsia="Calibri" w:hAnsi="Sylfaen" w:cs="Times New Roman"/>
          <w:lang w:val="en-US"/>
        </w:rPr>
        <w:t>/     էջից, որի համար ստորագրում ենք:</w:t>
      </w:r>
    </w:p>
    <w:p w:rsidR="00657709" w:rsidRPr="00DD3CE5" w:rsidRDefault="00657709" w:rsidP="00067FD0">
      <w:pPr>
        <w:jc w:val="both"/>
        <w:rPr>
          <w:rFonts w:ascii="Sylfaen" w:eastAsia="Calibri" w:hAnsi="Sylfaen" w:cs="Times New Roman"/>
          <w:lang w:val="en-US"/>
        </w:rPr>
      </w:pPr>
    </w:p>
    <w:p w:rsidR="007E6685" w:rsidRDefault="00657709" w:rsidP="00067FD0">
      <w:pPr>
        <w:jc w:val="both"/>
        <w:rPr>
          <w:rFonts w:ascii="Sylfaen" w:hAnsi="Sylfaen"/>
          <w:sz w:val="24"/>
          <w:szCs w:val="24"/>
          <w:lang w:val="en-US"/>
        </w:rPr>
      </w:pPr>
      <w:r w:rsidRPr="00DD3CE5">
        <w:rPr>
          <w:rFonts w:ascii="Sylfaen" w:eastAsia="Calibri" w:hAnsi="Sylfaen" w:cs="Times New Roman"/>
          <w:lang w:val="en-US"/>
        </w:rPr>
        <w:t xml:space="preserve"> Հանձնման   ընդունման հանձնա-ժողովի նախագահ`</w:t>
      </w:r>
      <w:r w:rsidR="00EE69FE">
        <w:rPr>
          <w:rFonts w:ascii="Sylfaen" w:hAnsi="Sylfaen"/>
          <w:lang w:val="hy-AM"/>
        </w:rPr>
        <w:t xml:space="preserve"> </w:t>
      </w:r>
      <w:r w:rsidR="007E6685">
        <w:rPr>
          <w:rFonts w:ascii="Sylfaen" w:hAnsi="Sylfaen"/>
          <w:lang w:val="en-US"/>
        </w:rPr>
        <w:t xml:space="preserve">                  </w:t>
      </w:r>
      <w:r w:rsidR="00EE69FE">
        <w:rPr>
          <w:rFonts w:ascii="Sylfaen" w:hAnsi="Sylfaen"/>
          <w:lang w:val="hy-AM"/>
        </w:rPr>
        <w:t xml:space="preserve">  </w:t>
      </w:r>
      <w:r w:rsidR="00EE69FE">
        <w:rPr>
          <w:rFonts w:ascii="Sylfaen" w:hAnsi="Sylfaen"/>
          <w:sz w:val="24"/>
          <w:szCs w:val="24"/>
          <w:lang w:val="hy-AM"/>
        </w:rPr>
        <w:t xml:space="preserve">Ռ. Օհանյան-համայնքի </w:t>
      </w:r>
      <w:r w:rsidR="00EE69FE">
        <w:rPr>
          <w:rFonts w:ascii="Sylfaen" w:hAnsi="Sylfaen"/>
          <w:sz w:val="24"/>
          <w:szCs w:val="24"/>
          <w:lang w:val="en-US"/>
        </w:rPr>
        <w:t xml:space="preserve"> </w:t>
      </w:r>
    </w:p>
    <w:p w:rsidR="00EE69FE" w:rsidRPr="00EE69FE" w:rsidRDefault="007E6685" w:rsidP="00067FD0">
      <w:pPr>
        <w:jc w:val="both"/>
        <w:rPr>
          <w:rFonts w:ascii="Sylfaen" w:eastAsia="Calibri" w:hAnsi="Sylfaen" w:cs="Times New Roman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   </w:t>
      </w:r>
      <w:r w:rsidR="00EE69FE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 xml:space="preserve">                     </w:t>
      </w:r>
      <w:r w:rsidR="00EE69FE">
        <w:rPr>
          <w:rFonts w:ascii="Sylfaen" w:hAnsi="Sylfaen"/>
          <w:sz w:val="24"/>
          <w:szCs w:val="24"/>
          <w:lang w:val="hy-AM"/>
        </w:rPr>
        <w:t>ղեկավարի տեղակալ,</w:t>
      </w:r>
    </w:p>
    <w:p w:rsidR="00EE69FE" w:rsidRDefault="00067FD0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անդամ</w:t>
      </w:r>
      <w:proofErr w:type="spellStart"/>
      <w:r>
        <w:rPr>
          <w:rFonts w:ascii="Sylfaen" w:hAnsi="Sylfaen"/>
          <w:sz w:val="24"/>
          <w:szCs w:val="24"/>
          <w:lang w:val="en-GB"/>
        </w:rPr>
        <w:t>ներ</w:t>
      </w:r>
      <w:proofErr w:type="spellEnd"/>
      <w:r w:rsidR="00EE69FE">
        <w:rPr>
          <w:rFonts w:ascii="Sylfaen" w:hAnsi="Sylfaen"/>
          <w:sz w:val="24"/>
          <w:szCs w:val="24"/>
          <w:lang w:val="hy-AM"/>
        </w:rPr>
        <w:t xml:space="preserve">`       </w:t>
      </w:r>
      <w:r w:rsidR="00F63EA0">
        <w:rPr>
          <w:rFonts w:ascii="Sylfaen" w:hAnsi="Sylfaen"/>
          <w:sz w:val="24"/>
          <w:szCs w:val="24"/>
          <w:lang w:val="en-US"/>
        </w:rPr>
        <w:t xml:space="preserve">         </w:t>
      </w:r>
      <w:r>
        <w:rPr>
          <w:rFonts w:ascii="Sylfaen" w:hAnsi="Sylfaen"/>
          <w:sz w:val="24"/>
          <w:szCs w:val="24"/>
          <w:lang w:val="en-US"/>
        </w:rPr>
        <w:t xml:space="preserve">              </w:t>
      </w:r>
      <w:r w:rsidR="00EE69FE">
        <w:rPr>
          <w:rFonts w:ascii="Sylfaen" w:hAnsi="Sylfaen"/>
          <w:sz w:val="24"/>
          <w:szCs w:val="24"/>
          <w:lang w:val="hy-AM"/>
        </w:rPr>
        <w:t>Թ. Խեչոյան-ա</w:t>
      </w:r>
      <w:r w:rsidR="00B72320">
        <w:rPr>
          <w:rFonts w:ascii="Sylfaen" w:hAnsi="Sylfaen"/>
          <w:sz w:val="24"/>
          <w:szCs w:val="24"/>
          <w:lang w:val="en-US"/>
        </w:rPr>
        <w:t>ո</w:t>
      </w:r>
      <w:r w:rsidR="00EE69FE">
        <w:rPr>
          <w:rFonts w:ascii="Sylfaen" w:hAnsi="Sylfaen"/>
          <w:sz w:val="24"/>
          <w:szCs w:val="24"/>
          <w:lang w:val="hy-AM"/>
        </w:rPr>
        <w:t>ւդիտի բաժնի պետ,</w:t>
      </w:r>
    </w:p>
    <w:p w:rsidR="00EE69FE" w:rsidRDefault="00EE69FE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="00F63EA0">
        <w:rPr>
          <w:rFonts w:ascii="Sylfaen" w:hAnsi="Sylfaen"/>
          <w:sz w:val="24"/>
          <w:szCs w:val="24"/>
          <w:lang w:val="hy-AM"/>
        </w:rPr>
        <w:t xml:space="preserve">         </w:t>
      </w:r>
      <w:r w:rsidR="00067FD0" w:rsidRPr="00067FD0">
        <w:rPr>
          <w:rFonts w:ascii="Sylfaen" w:hAnsi="Sylfaen"/>
          <w:sz w:val="24"/>
          <w:szCs w:val="24"/>
          <w:lang w:val="hy-AM"/>
        </w:rPr>
        <w:t xml:space="preserve">    </w:t>
      </w:r>
      <w:r w:rsidR="00067FD0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>Ս. Ավալյան-համայնքի ղեկավարի</w:t>
      </w:r>
      <w:r w:rsidR="004645D1" w:rsidRPr="004645D1">
        <w:rPr>
          <w:rFonts w:ascii="Sylfaen" w:hAnsi="Sylfaen"/>
          <w:sz w:val="24"/>
          <w:szCs w:val="24"/>
          <w:lang w:val="hy-AM"/>
        </w:rPr>
        <w:t xml:space="preserve"> խորհրդական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067FD0" w:rsidRDefault="00EE69FE" w:rsidP="00067FD0">
      <w:pPr>
        <w:spacing w:line="240" w:lineRule="auto"/>
        <w:jc w:val="both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="007E6685" w:rsidRPr="007E6685">
        <w:rPr>
          <w:rFonts w:ascii="Sylfaen" w:hAnsi="Sylfaen"/>
          <w:sz w:val="24"/>
          <w:szCs w:val="24"/>
          <w:lang w:val="hy-AM"/>
        </w:rPr>
        <w:t xml:space="preserve">       </w:t>
      </w:r>
      <w:r w:rsidR="00067FD0" w:rsidRPr="00067FD0">
        <w:rPr>
          <w:rFonts w:ascii="Sylfaen" w:hAnsi="Sylfaen"/>
          <w:sz w:val="24"/>
          <w:szCs w:val="24"/>
          <w:lang w:val="hy-AM"/>
        </w:rPr>
        <w:t xml:space="preserve">   </w:t>
      </w:r>
      <w:r w:rsidR="007E6685" w:rsidRPr="007E6685">
        <w:rPr>
          <w:rFonts w:ascii="Sylfaen" w:hAnsi="Sylfaen"/>
          <w:sz w:val="24"/>
          <w:szCs w:val="24"/>
          <w:lang w:val="hy-AM"/>
        </w:rPr>
        <w:t xml:space="preserve">  </w:t>
      </w:r>
      <w:r w:rsidR="00067FD0" w:rsidRPr="00067FD0">
        <w:rPr>
          <w:rFonts w:ascii="Sylfaen" w:hAnsi="Sylfaen"/>
          <w:sz w:val="24"/>
          <w:szCs w:val="24"/>
          <w:lang w:val="hy-AM"/>
        </w:rPr>
        <w:t xml:space="preserve">   </w:t>
      </w:r>
      <w:r>
        <w:rPr>
          <w:rFonts w:ascii="Sylfaen" w:hAnsi="Sylfaen"/>
          <w:sz w:val="24"/>
          <w:szCs w:val="24"/>
          <w:lang w:val="hy-AM"/>
        </w:rPr>
        <w:t>Հ</w:t>
      </w:r>
      <w:r w:rsidR="00067FD0">
        <w:rPr>
          <w:rFonts w:ascii="Sylfaen" w:hAnsi="Sylfaen"/>
          <w:sz w:val="24"/>
          <w:szCs w:val="24"/>
          <w:lang w:val="hy-AM"/>
        </w:rPr>
        <w:t>.</w:t>
      </w:r>
      <w:r>
        <w:rPr>
          <w:rFonts w:ascii="Sylfaen" w:hAnsi="Sylfaen"/>
          <w:sz w:val="24"/>
          <w:szCs w:val="24"/>
          <w:lang w:val="hy-AM"/>
        </w:rPr>
        <w:t>Մարտիրոսյան-համայնքապետարանի</w:t>
      </w:r>
    </w:p>
    <w:p w:rsidR="00EE69FE" w:rsidRDefault="00067FD0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GB"/>
        </w:rPr>
        <w:t xml:space="preserve">                                                    </w:t>
      </w:r>
      <w:proofErr w:type="gramStart"/>
      <w:r>
        <w:rPr>
          <w:rFonts w:ascii="Sylfaen" w:hAnsi="Sylfaen"/>
          <w:sz w:val="24"/>
          <w:szCs w:val="24"/>
          <w:lang w:val="en-GB"/>
        </w:rPr>
        <w:t>ա</w:t>
      </w:r>
      <w:r w:rsidR="00EE69FE">
        <w:rPr>
          <w:rFonts w:ascii="Sylfaen" w:hAnsi="Sylfaen"/>
          <w:sz w:val="24"/>
          <w:szCs w:val="24"/>
          <w:lang w:val="hy-AM"/>
        </w:rPr>
        <w:t>շխատակ</w:t>
      </w:r>
      <w:proofErr w:type="spellStart"/>
      <w:r>
        <w:rPr>
          <w:rFonts w:ascii="Sylfaen" w:hAnsi="Sylfaen"/>
          <w:sz w:val="24"/>
          <w:szCs w:val="24"/>
          <w:lang w:val="en-GB"/>
        </w:rPr>
        <w:t>ազմի</w:t>
      </w:r>
      <w:proofErr w:type="spellEnd"/>
      <w:proofErr w:type="gramEnd"/>
      <w:r>
        <w:rPr>
          <w:rFonts w:ascii="Sylfaen" w:hAnsi="Sylfaen"/>
          <w:sz w:val="24"/>
          <w:szCs w:val="24"/>
          <w:lang w:val="en-GB"/>
        </w:rPr>
        <w:t xml:space="preserve"> </w:t>
      </w:r>
      <w:r w:rsidR="00EE69FE">
        <w:rPr>
          <w:rFonts w:ascii="Sylfaen" w:hAnsi="Sylfaen"/>
          <w:sz w:val="24"/>
          <w:szCs w:val="24"/>
          <w:lang w:val="hy-AM"/>
        </w:rPr>
        <w:t>ֆտ</w:t>
      </w:r>
      <w:r>
        <w:rPr>
          <w:rFonts w:ascii="Sylfaen" w:hAnsi="Sylfaen"/>
          <w:sz w:val="24"/>
          <w:szCs w:val="24"/>
          <w:lang w:val="en-GB"/>
        </w:rPr>
        <w:t xml:space="preserve">բ. </w:t>
      </w:r>
      <w:r w:rsidR="00EE69FE">
        <w:rPr>
          <w:rFonts w:ascii="Sylfaen" w:hAnsi="Sylfaen"/>
          <w:sz w:val="24"/>
          <w:szCs w:val="24"/>
          <w:lang w:val="hy-AM"/>
        </w:rPr>
        <w:t>բաժնի պետ,</w:t>
      </w:r>
    </w:p>
    <w:p w:rsidR="00EE69FE" w:rsidRDefault="00EE69FE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F63EA0">
        <w:rPr>
          <w:rFonts w:ascii="Sylfaen" w:hAnsi="Sylfaen"/>
          <w:sz w:val="24"/>
          <w:szCs w:val="24"/>
          <w:lang w:val="hy-AM"/>
        </w:rPr>
        <w:t xml:space="preserve">       </w:t>
      </w:r>
      <w:r w:rsidR="00067FD0" w:rsidRPr="00067FD0">
        <w:rPr>
          <w:rFonts w:ascii="Sylfaen" w:hAnsi="Sylfaen"/>
          <w:sz w:val="24"/>
          <w:szCs w:val="24"/>
          <w:lang w:val="hy-AM"/>
        </w:rPr>
        <w:t xml:space="preserve">       </w:t>
      </w:r>
      <w:r>
        <w:rPr>
          <w:rFonts w:ascii="Sylfaen" w:hAnsi="Sylfaen"/>
          <w:sz w:val="24"/>
          <w:szCs w:val="24"/>
          <w:lang w:val="hy-AM"/>
        </w:rPr>
        <w:t>Վ. Դանիելյան-աշխատակազմի գլխավոր մասնագետ,</w:t>
      </w:r>
    </w:p>
    <w:p w:rsidR="00067FD0" w:rsidRDefault="00EE69FE" w:rsidP="00067FD0">
      <w:pPr>
        <w:spacing w:line="240" w:lineRule="auto"/>
        <w:jc w:val="both"/>
        <w:rPr>
          <w:rFonts w:ascii="Sylfaen" w:hAnsi="Sylfaen"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</w:t>
      </w:r>
      <w:r w:rsidR="007E6685" w:rsidRPr="007E6685">
        <w:rPr>
          <w:rFonts w:ascii="Sylfaen" w:hAnsi="Sylfaen"/>
          <w:sz w:val="24"/>
          <w:szCs w:val="24"/>
          <w:lang w:val="hy-AM"/>
        </w:rPr>
        <w:t xml:space="preserve">       </w:t>
      </w:r>
      <w:r>
        <w:rPr>
          <w:rFonts w:ascii="Sylfaen" w:hAnsi="Sylfaen"/>
          <w:sz w:val="24"/>
          <w:szCs w:val="24"/>
          <w:lang w:val="hy-AM"/>
        </w:rPr>
        <w:t xml:space="preserve">  </w:t>
      </w:r>
      <w:r w:rsidR="00F63EA0" w:rsidRPr="00F63EA0">
        <w:rPr>
          <w:rFonts w:ascii="Sylfaen" w:hAnsi="Sylfaen"/>
          <w:sz w:val="24"/>
          <w:szCs w:val="24"/>
          <w:lang w:val="hy-AM"/>
        </w:rPr>
        <w:t xml:space="preserve"> </w:t>
      </w:r>
      <w:r w:rsidR="00067FD0">
        <w:rPr>
          <w:rFonts w:ascii="Sylfaen" w:hAnsi="Sylfaen"/>
          <w:sz w:val="24"/>
          <w:szCs w:val="24"/>
          <w:lang w:val="hy-AM"/>
        </w:rPr>
        <w:t xml:space="preserve">      </w:t>
      </w:r>
      <w:r w:rsidRPr="00EE69FE">
        <w:rPr>
          <w:rFonts w:ascii="Sylfaen" w:hAnsi="Sylfaen"/>
          <w:sz w:val="24"/>
          <w:szCs w:val="24"/>
          <w:lang w:val="hy-AM"/>
        </w:rPr>
        <w:t>Ա</w:t>
      </w:r>
      <w:r w:rsidR="00067FD0">
        <w:rPr>
          <w:rFonts w:ascii="Sylfaen" w:hAnsi="Sylfaen"/>
          <w:sz w:val="24"/>
          <w:szCs w:val="24"/>
          <w:lang w:val="hy-AM"/>
        </w:rPr>
        <w:t>.</w:t>
      </w:r>
      <w:r w:rsidRPr="00EE69FE">
        <w:rPr>
          <w:rFonts w:ascii="Sylfaen" w:hAnsi="Sylfaen"/>
          <w:sz w:val="24"/>
          <w:szCs w:val="24"/>
          <w:lang w:val="hy-AM"/>
        </w:rPr>
        <w:t>Թուխտարյան-աշխատակազմի</w:t>
      </w:r>
      <w:r w:rsidR="00067FD0" w:rsidRPr="00067FD0">
        <w:rPr>
          <w:rFonts w:ascii="Sylfaen" w:hAnsi="Sylfaen"/>
          <w:sz w:val="24"/>
          <w:szCs w:val="24"/>
          <w:lang w:val="hy-AM"/>
        </w:rPr>
        <w:t xml:space="preserve"> </w:t>
      </w:r>
      <w:r w:rsidRPr="00EE69FE">
        <w:rPr>
          <w:rFonts w:ascii="Sylfaen" w:hAnsi="Sylfaen"/>
          <w:sz w:val="24"/>
          <w:szCs w:val="24"/>
          <w:lang w:val="hy-AM"/>
        </w:rPr>
        <w:t>առաջատար</w:t>
      </w:r>
    </w:p>
    <w:p w:rsidR="00EE69FE" w:rsidRPr="00EE69FE" w:rsidRDefault="00067FD0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en-GB"/>
        </w:rPr>
        <w:t xml:space="preserve">                                                   </w:t>
      </w:r>
      <w:r w:rsidR="00EE69FE" w:rsidRPr="00EE69FE">
        <w:rPr>
          <w:rFonts w:ascii="Sylfaen" w:hAnsi="Sylfaen"/>
          <w:sz w:val="24"/>
          <w:szCs w:val="24"/>
          <w:lang w:val="hy-AM"/>
        </w:rPr>
        <w:t xml:space="preserve"> մասնագետ,</w:t>
      </w:r>
    </w:p>
    <w:p w:rsidR="00EE69FE" w:rsidRDefault="00EE69FE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</w:t>
      </w:r>
      <w:r w:rsidR="007E6685">
        <w:rPr>
          <w:rFonts w:ascii="Sylfaen" w:hAnsi="Sylfaen"/>
          <w:sz w:val="24"/>
          <w:szCs w:val="24"/>
          <w:lang w:val="hy-AM"/>
        </w:rPr>
        <w:t xml:space="preserve">     </w:t>
      </w:r>
      <w:r w:rsidR="007E6685" w:rsidRPr="007E6685">
        <w:rPr>
          <w:rFonts w:ascii="Sylfaen" w:hAnsi="Sylfaen"/>
          <w:sz w:val="24"/>
          <w:szCs w:val="24"/>
          <w:lang w:val="hy-AM"/>
        </w:rPr>
        <w:t xml:space="preserve"> </w:t>
      </w:r>
      <w:r w:rsidR="00F63EA0" w:rsidRPr="00F63EA0">
        <w:rPr>
          <w:rFonts w:ascii="Sylfaen" w:hAnsi="Sylfaen"/>
          <w:sz w:val="24"/>
          <w:szCs w:val="24"/>
          <w:lang w:val="hy-AM"/>
        </w:rPr>
        <w:t xml:space="preserve">  </w:t>
      </w:r>
      <w:r w:rsidR="00067FD0">
        <w:rPr>
          <w:rFonts w:ascii="Sylfaen" w:hAnsi="Sylfaen"/>
          <w:sz w:val="24"/>
          <w:szCs w:val="24"/>
          <w:lang w:val="en-GB"/>
        </w:rPr>
        <w:t xml:space="preserve">      </w:t>
      </w:r>
      <w:r>
        <w:rPr>
          <w:rFonts w:ascii="Sylfaen" w:hAnsi="Sylfaen"/>
          <w:sz w:val="24"/>
          <w:szCs w:val="24"/>
          <w:lang w:val="hy-AM"/>
        </w:rPr>
        <w:t>Թ. Դումանյան-ավագանու անդամ,</w:t>
      </w:r>
    </w:p>
    <w:p w:rsidR="00EE69FE" w:rsidRDefault="00EE69FE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</w:t>
      </w:r>
      <w:r w:rsidR="007E6685" w:rsidRPr="007E6685">
        <w:rPr>
          <w:rFonts w:ascii="Sylfaen" w:hAnsi="Sylfaen"/>
          <w:sz w:val="24"/>
          <w:szCs w:val="24"/>
          <w:lang w:val="hy-AM"/>
        </w:rPr>
        <w:t xml:space="preserve">       </w:t>
      </w:r>
      <w:r w:rsidR="00067FD0" w:rsidRPr="00067FD0">
        <w:rPr>
          <w:rFonts w:ascii="Sylfaen" w:hAnsi="Sylfaen"/>
          <w:sz w:val="24"/>
          <w:szCs w:val="24"/>
          <w:lang w:val="hy-AM"/>
        </w:rPr>
        <w:t xml:space="preserve">      </w:t>
      </w:r>
      <w:r w:rsidR="00F63EA0" w:rsidRPr="00F63EA0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>Մ. Ղուկասյան-ավագանու անդամ,</w:t>
      </w:r>
    </w:p>
    <w:p w:rsidR="00EE69FE" w:rsidRPr="00F63EA0" w:rsidRDefault="00EE69FE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</w:t>
      </w:r>
      <w:r w:rsidR="007E6685" w:rsidRPr="007E6685">
        <w:rPr>
          <w:rFonts w:ascii="Sylfaen" w:hAnsi="Sylfaen"/>
          <w:sz w:val="24"/>
          <w:szCs w:val="24"/>
          <w:lang w:val="hy-AM"/>
        </w:rPr>
        <w:t xml:space="preserve">   </w:t>
      </w:r>
      <w:r>
        <w:rPr>
          <w:rFonts w:ascii="Sylfaen" w:hAnsi="Sylfaen"/>
          <w:sz w:val="24"/>
          <w:szCs w:val="24"/>
          <w:lang w:val="hy-AM"/>
        </w:rPr>
        <w:t xml:space="preserve">  </w:t>
      </w:r>
      <w:r w:rsidR="00F63EA0" w:rsidRPr="0097568C">
        <w:rPr>
          <w:rFonts w:ascii="Sylfaen" w:hAnsi="Sylfaen"/>
          <w:sz w:val="24"/>
          <w:szCs w:val="24"/>
          <w:lang w:val="hy-AM"/>
        </w:rPr>
        <w:t xml:space="preserve">    </w:t>
      </w:r>
      <w:r w:rsidR="00067FD0" w:rsidRPr="00067FD0">
        <w:rPr>
          <w:rFonts w:ascii="Sylfaen" w:hAnsi="Sylfaen"/>
          <w:sz w:val="24"/>
          <w:szCs w:val="24"/>
          <w:lang w:val="hy-AM"/>
        </w:rPr>
        <w:t xml:space="preserve">      </w:t>
      </w:r>
      <w:r w:rsidR="00F63EA0" w:rsidRPr="0097568C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Մ. Խոնդկարյան</w:t>
      </w:r>
      <w:r w:rsidRPr="006361BF">
        <w:rPr>
          <w:rFonts w:ascii="Sylfaen" w:hAnsi="Sylfaen"/>
          <w:sz w:val="24"/>
          <w:szCs w:val="24"/>
          <w:lang w:val="hy-AM"/>
        </w:rPr>
        <w:t>-ավագանու անդամ</w:t>
      </w:r>
      <w:r>
        <w:rPr>
          <w:rFonts w:ascii="Sylfaen" w:hAnsi="Sylfaen"/>
          <w:sz w:val="24"/>
          <w:szCs w:val="24"/>
          <w:lang w:val="hy-AM"/>
        </w:rPr>
        <w:t>,</w:t>
      </w:r>
    </w:p>
    <w:p w:rsidR="00A17FAA" w:rsidRPr="00F63EA0" w:rsidRDefault="00A17FAA" w:rsidP="00067FD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EE69FE" w:rsidRPr="00F63EA0" w:rsidRDefault="00A17FAA" w:rsidP="00067FD0">
      <w:pPr>
        <w:jc w:val="both"/>
        <w:rPr>
          <w:rFonts w:ascii="Sylfaen" w:eastAsia="Calibri" w:hAnsi="Sylfaen" w:cs="Times New Roman"/>
          <w:lang w:val="hy-AM"/>
        </w:rPr>
      </w:pPr>
      <w:r w:rsidRPr="00F63EA0">
        <w:rPr>
          <w:rFonts w:ascii="Sylfaen" w:eastAsia="Calibri" w:hAnsi="Sylfaen" w:cs="Times New Roman"/>
          <w:lang w:val="hy-AM"/>
        </w:rPr>
        <w:t xml:space="preserve">                            Հանձնող</w:t>
      </w:r>
      <w:r w:rsidRPr="006361BF">
        <w:rPr>
          <w:rFonts w:ascii="Sylfaen" w:eastAsia="Calibri" w:hAnsi="Sylfaen" w:cs="Times New Roman"/>
          <w:lang w:val="hy-AM"/>
        </w:rPr>
        <w:t xml:space="preserve">`               </w:t>
      </w:r>
      <w:r w:rsidR="00067FD0">
        <w:rPr>
          <w:rFonts w:ascii="Sylfaen" w:eastAsia="Calibri" w:hAnsi="Sylfaen" w:cs="Times New Roman"/>
          <w:lang w:val="hy-AM"/>
        </w:rPr>
        <w:t xml:space="preserve">                </w:t>
      </w:r>
      <w:r w:rsidRPr="006361BF">
        <w:rPr>
          <w:rFonts w:ascii="Sylfaen" w:eastAsia="Calibri" w:hAnsi="Sylfaen" w:cs="Times New Roman"/>
          <w:lang w:val="hy-AM"/>
        </w:rPr>
        <w:t>Մ</w:t>
      </w:r>
      <w:r w:rsidR="004645D1" w:rsidRPr="004645D1">
        <w:rPr>
          <w:rFonts w:ascii="Sylfaen" w:eastAsia="Calibri" w:hAnsi="Sylfaen" w:cs="Times New Roman"/>
          <w:lang w:val="hy-AM"/>
        </w:rPr>
        <w:t>.</w:t>
      </w:r>
      <w:r w:rsidRPr="006361BF">
        <w:rPr>
          <w:rFonts w:ascii="Sylfaen" w:eastAsia="Calibri" w:hAnsi="Sylfaen" w:cs="Times New Roman"/>
          <w:lang w:val="hy-AM"/>
        </w:rPr>
        <w:t xml:space="preserve"> Կարապետյան</w:t>
      </w:r>
    </w:p>
    <w:p w:rsidR="00657709" w:rsidRPr="00A17FAA" w:rsidRDefault="00657709" w:rsidP="00067FD0">
      <w:pPr>
        <w:jc w:val="both"/>
        <w:rPr>
          <w:rFonts w:ascii="Sylfaen" w:eastAsia="Calibri" w:hAnsi="Sylfaen" w:cs="Times New Roman"/>
          <w:lang w:val="hy-AM"/>
        </w:rPr>
      </w:pPr>
      <w:r w:rsidRPr="006361BF">
        <w:rPr>
          <w:rFonts w:ascii="Sylfaen" w:eastAsia="Calibri" w:hAnsi="Sylfaen" w:cs="Times New Roman"/>
          <w:lang w:val="hy-AM"/>
        </w:rPr>
        <w:t xml:space="preserve">                          </w:t>
      </w:r>
      <w:r w:rsidR="00A17FAA" w:rsidRPr="00F63EA0">
        <w:rPr>
          <w:rFonts w:ascii="Sylfaen" w:eastAsia="Calibri" w:hAnsi="Sylfaen" w:cs="Times New Roman"/>
          <w:lang w:val="hy-AM"/>
        </w:rPr>
        <w:t xml:space="preserve"> </w:t>
      </w:r>
      <w:r w:rsidR="00067FD0">
        <w:rPr>
          <w:rFonts w:ascii="Sylfaen" w:eastAsia="Calibri" w:hAnsi="Sylfaen" w:cs="Times New Roman"/>
          <w:lang w:val="hy-AM"/>
        </w:rPr>
        <w:t xml:space="preserve"> </w:t>
      </w:r>
      <w:r w:rsidR="007E6685" w:rsidRPr="007E6685">
        <w:rPr>
          <w:rFonts w:ascii="Sylfaen" w:eastAsia="Calibri" w:hAnsi="Sylfaen" w:cs="Times New Roman"/>
          <w:lang w:val="hy-AM"/>
        </w:rPr>
        <w:t>Ընդունող</w:t>
      </w:r>
      <w:r w:rsidRPr="006361BF">
        <w:rPr>
          <w:rFonts w:ascii="Sylfaen" w:eastAsia="Calibri" w:hAnsi="Sylfaen" w:cs="Times New Roman"/>
          <w:lang w:val="hy-AM"/>
        </w:rPr>
        <w:t xml:space="preserve">`               </w:t>
      </w:r>
      <w:r w:rsidR="00067FD0">
        <w:rPr>
          <w:rFonts w:ascii="Sylfaen" w:eastAsia="Calibri" w:hAnsi="Sylfaen" w:cs="Times New Roman"/>
          <w:lang w:val="hy-AM"/>
        </w:rPr>
        <w:t xml:space="preserve">               </w:t>
      </w:r>
      <w:r w:rsidR="004645D1" w:rsidRPr="00067FD0">
        <w:rPr>
          <w:rFonts w:ascii="Sylfaen" w:eastAsia="Calibri" w:hAnsi="Sylfaen" w:cs="Times New Roman"/>
          <w:lang w:val="hy-AM"/>
        </w:rPr>
        <w:t>Վ. Ադամյան</w:t>
      </w:r>
      <w:r w:rsidRPr="006361BF">
        <w:rPr>
          <w:rFonts w:ascii="Sylfaen" w:eastAsia="Calibri" w:hAnsi="Sylfaen" w:cs="Times New Roman"/>
          <w:lang w:val="hy-AM"/>
        </w:rPr>
        <w:t xml:space="preserve"> </w:t>
      </w:r>
    </w:p>
    <w:p w:rsidR="00A17FAA" w:rsidRPr="00A17FAA" w:rsidRDefault="00A17FAA" w:rsidP="00067FD0">
      <w:pPr>
        <w:jc w:val="both"/>
        <w:rPr>
          <w:rFonts w:ascii="Sylfaen" w:eastAsia="Calibri" w:hAnsi="Sylfaen" w:cs="Times New Roman"/>
          <w:lang w:val="hy-AM"/>
        </w:rPr>
      </w:pPr>
    </w:p>
    <w:p w:rsidR="00657709" w:rsidRPr="00A17FAA" w:rsidRDefault="00657709" w:rsidP="00067FD0">
      <w:pPr>
        <w:jc w:val="both"/>
        <w:rPr>
          <w:rFonts w:ascii="Sylfaen" w:eastAsia="Calibri" w:hAnsi="Sylfaen" w:cs="Times New Roman"/>
          <w:lang w:val="hy-AM"/>
        </w:rPr>
      </w:pPr>
      <w:r w:rsidRPr="006361BF">
        <w:rPr>
          <w:rFonts w:ascii="Sylfaen" w:eastAsia="Calibri" w:hAnsi="Sylfaen" w:cs="Times New Roman"/>
          <w:lang w:val="hy-AM"/>
        </w:rPr>
        <w:t xml:space="preserve">                                                                                                  </w:t>
      </w:r>
      <w:bookmarkStart w:id="0" w:name="_GoBack"/>
      <w:bookmarkEnd w:id="0"/>
    </w:p>
    <w:p w:rsidR="00A475F7" w:rsidRPr="00A17FAA" w:rsidRDefault="00A475F7" w:rsidP="00067FD0">
      <w:pPr>
        <w:pStyle w:val="ListParagraph"/>
        <w:ind w:left="-426"/>
        <w:jc w:val="both"/>
        <w:rPr>
          <w:rFonts w:ascii="Tahoma" w:hAnsi="Tahoma" w:cs="Tahoma"/>
          <w:sz w:val="20"/>
          <w:lang w:val="hy-AM"/>
        </w:rPr>
      </w:pPr>
    </w:p>
    <w:sectPr w:rsidR="00A475F7" w:rsidRPr="00A17FAA" w:rsidSect="0072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0F4"/>
    <w:multiLevelType w:val="hybridMultilevel"/>
    <w:tmpl w:val="F70C4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C7507"/>
    <w:multiLevelType w:val="hybridMultilevel"/>
    <w:tmpl w:val="1E1C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F7"/>
    <w:rsid w:val="00067FD0"/>
    <w:rsid w:val="000D0B00"/>
    <w:rsid w:val="000F2219"/>
    <w:rsid w:val="00103D7B"/>
    <w:rsid w:val="00116042"/>
    <w:rsid w:val="001B3841"/>
    <w:rsid w:val="0026630E"/>
    <w:rsid w:val="002748BE"/>
    <w:rsid w:val="002C66AA"/>
    <w:rsid w:val="002F0D27"/>
    <w:rsid w:val="00302587"/>
    <w:rsid w:val="003236E6"/>
    <w:rsid w:val="003967EE"/>
    <w:rsid w:val="0040470C"/>
    <w:rsid w:val="004645D1"/>
    <w:rsid w:val="004913B1"/>
    <w:rsid w:val="004A79D8"/>
    <w:rsid w:val="004D18D5"/>
    <w:rsid w:val="00591738"/>
    <w:rsid w:val="00623E9F"/>
    <w:rsid w:val="006361BF"/>
    <w:rsid w:val="00657709"/>
    <w:rsid w:val="00663474"/>
    <w:rsid w:val="00726186"/>
    <w:rsid w:val="007B0C52"/>
    <w:rsid w:val="007E6685"/>
    <w:rsid w:val="00823338"/>
    <w:rsid w:val="0097568C"/>
    <w:rsid w:val="009B158B"/>
    <w:rsid w:val="00A17FAA"/>
    <w:rsid w:val="00A475F7"/>
    <w:rsid w:val="00A84BD0"/>
    <w:rsid w:val="00B1309A"/>
    <w:rsid w:val="00B44A63"/>
    <w:rsid w:val="00B61C40"/>
    <w:rsid w:val="00B72320"/>
    <w:rsid w:val="00B7386D"/>
    <w:rsid w:val="00BE7C6A"/>
    <w:rsid w:val="00C56F6B"/>
    <w:rsid w:val="00CE5276"/>
    <w:rsid w:val="00D31A51"/>
    <w:rsid w:val="00DC4FB5"/>
    <w:rsid w:val="00DD3CE5"/>
    <w:rsid w:val="00E073A4"/>
    <w:rsid w:val="00ED2B85"/>
    <w:rsid w:val="00EE69FE"/>
    <w:rsid w:val="00F177D4"/>
    <w:rsid w:val="00F6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F7"/>
    <w:pPr>
      <w:ind w:left="720"/>
      <w:contextualSpacing/>
    </w:pPr>
  </w:style>
  <w:style w:type="table" w:styleId="TableGrid">
    <w:name w:val="Table Grid"/>
    <w:basedOn w:val="TableNormal"/>
    <w:uiPriority w:val="59"/>
    <w:rsid w:val="00B1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59"/>
    <w:rsid w:val="006577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F7"/>
    <w:pPr>
      <w:ind w:left="720"/>
      <w:contextualSpacing/>
    </w:pPr>
  </w:style>
  <w:style w:type="table" w:styleId="a4">
    <w:name w:val="Table Grid"/>
    <w:basedOn w:val="a1"/>
    <w:uiPriority w:val="59"/>
    <w:rsid w:val="00B13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577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User_3</cp:lastModifiedBy>
  <cp:revision>35</cp:revision>
  <cp:lastPrinted>2017-12-06T06:32:00Z</cp:lastPrinted>
  <dcterms:created xsi:type="dcterms:W3CDTF">2017-11-24T10:50:00Z</dcterms:created>
  <dcterms:modified xsi:type="dcterms:W3CDTF">2017-12-26T08:15:00Z</dcterms:modified>
</cp:coreProperties>
</file>